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1A8B9" w14:textId="23E1F7B2" w:rsidR="002574B2" w:rsidRPr="002B2920" w:rsidRDefault="00691B51">
      <w:pPr>
        <w:rPr>
          <w:b/>
          <w:bCs/>
        </w:rPr>
      </w:pPr>
      <w:r w:rsidRPr="002B2920">
        <w:rPr>
          <w:b/>
          <w:bCs/>
          <w:lang w:val="ru-RU"/>
        </w:rPr>
        <w:t xml:space="preserve">  </w:t>
      </w: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5"/>
        <w:gridCol w:w="3562"/>
        <w:gridCol w:w="10371"/>
      </w:tblGrid>
      <w:tr w:rsidR="00CE14AA" w:rsidRPr="00333D0E" w14:paraId="664F54E3" w14:textId="77777777" w:rsidTr="00596E4A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7F0986" w14:textId="77777777" w:rsidR="00076493" w:rsidRDefault="00CE14AA" w:rsidP="00596E4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</w:t>
            </w:r>
          </w:p>
          <w:tbl>
            <w:tblPr>
              <w:tblStyle w:val="aff"/>
              <w:tblpPr w:leftFromText="180" w:rightFromText="180" w:vertAnchor="text" w:horzAnchor="margin" w:tblpX="-289" w:tblpY="34"/>
              <w:tblW w:w="1556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766"/>
              <w:gridCol w:w="3795"/>
            </w:tblGrid>
            <w:tr w:rsidR="00076493" w:rsidRPr="004207E0" w14:paraId="2B070E92" w14:textId="77777777" w:rsidTr="00324A7A">
              <w:tc>
                <w:tcPr>
                  <w:tcW w:w="11766" w:type="dxa"/>
                </w:tcPr>
                <w:p w14:paraId="6B9D50AA" w14:textId="7A1F1814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050B29">
                    <w:rPr>
                      <w:rFonts w:ascii="Times New Roman" w:hAnsi="Times New Roman" w:cs="Times New Roman"/>
                      <w:b/>
                    </w:rPr>
                    <w:t>Согласовано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14:paraId="0D2C74AF" w14:textId="77777777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7D8518D7" w14:textId="77777777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50B29">
                    <w:rPr>
                      <w:rFonts w:ascii="Times New Roman" w:hAnsi="Times New Roman" w:cs="Times New Roman"/>
                    </w:rPr>
                    <w:t>Технический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50B29">
                    <w:rPr>
                      <w:rFonts w:ascii="Times New Roman" w:hAnsi="Times New Roman" w:cs="Times New Roman"/>
                    </w:rPr>
                    <w:t>директор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50B29">
                    <w:rPr>
                      <w:rFonts w:ascii="Times New Roman" w:hAnsi="Times New Roman" w:cs="Times New Roman"/>
                    </w:rPr>
                    <w:t>по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50B29">
                    <w:rPr>
                      <w:rFonts w:ascii="Times New Roman" w:hAnsi="Times New Roman" w:cs="Times New Roman"/>
                    </w:rPr>
                    <w:t>добыче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</w:rPr>
                    <w:t xml:space="preserve"> и </w:t>
                  </w:r>
                </w:p>
                <w:p w14:paraId="7616E3F1" w14:textId="77777777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050B29">
                    <w:rPr>
                      <w:rFonts w:ascii="Times New Roman" w:hAnsi="Times New Roman" w:cs="Times New Roman"/>
                    </w:rPr>
                    <w:t>обогащению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50B29">
                    <w:rPr>
                      <w:rFonts w:ascii="Times New Roman" w:hAnsi="Times New Roman" w:cs="Times New Roman"/>
                    </w:rPr>
                    <w:t>угля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 w:rsidRPr="00050B29">
                    <w:rPr>
                      <w:rFonts w:ascii="Times New Roman" w:hAnsi="Times New Roman" w:cs="Times New Roman"/>
                    </w:rPr>
                    <w:t>главный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50B29">
                    <w:rPr>
                      <w:rFonts w:ascii="Times New Roman" w:hAnsi="Times New Roman" w:cs="Times New Roman"/>
                    </w:rPr>
                    <w:t>инженер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14:paraId="67338DDC" w14:textId="77777777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ООО «ЭН + УГОЛЬ»</w:t>
                  </w:r>
                </w:p>
                <w:p w14:paraId="3FD60DC2" w14:textId="77777777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</w:p>
                <w:p w14:paraId="11DAA757" w14:textId="77777777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050B29">
                    <w:rPr>
                      <w:rFonts w:ascii="Times New Roman" w:hAnsi="Times New Roman" w:cs="Times New Roman"/>
                    </w:rPr>
                    <w:t>___________________ Е.А. Максимов</w:t>
                  </w:r>
                </w:p>
                <w:p w14:paraId="0C52829C" w14:textId="77777777" w:rsidR="00076493" w:rsidRPr="00050B29" w:rsidRDefault="00076493" w:rsidP="00596E4A">
                  <w:pPr>
                    <w:pStyle w:val="Style0"/>
                    <w:jc w:val="both"/>
                    <w:rPr>
                      <w:rStyle w:val="CharStyle10"/>
                      <w:rFonts w:eastAsiaTheme="minorHAnsi"/>
                    </w:rPr>
                  </w:pPr>
                </w:p>
              </w:tc>
              <w:tc>
                <w:tcPr>
                  <w:tcW w:w="3795" w:type="dxa"/>
                </w:tcPr>
                <w:p w14:paraId="54695185" w14:textId="61537AF8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  <w:b/>
                    </w:rPr>
                  </w:pPr>
                  <w:r w:rsidRPr="00050B29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050B29">
                    <w:rPr>
                      <w:rFonts w:ascii="Times New Roman" w:hAnsi="Times New Roman" w:cs="Times New Roman"/>
                      <w:b/>
                    </w:rPr>
                    <w:t>Утверждаю</w:t>
                  </w:r>
                  <w:proofErr w:type="spellEnd"/>
                  <w:r w:rsidRPr="00050B29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  <w:p w14:paraId="676933A8" w14:textId="77777777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16C9D7FD" w14:textId="77777777" w:rsidR="00C1649E" w:rsidRPr="00C1649E" w:rsidRDefault="00C1649E" w:rsidP="00C1649E">
                  <w:pPr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C1649E">
                    <w:rPr>
                      <w:rFonts w:ascii="Times New Roman" w:hAnsi="Times New Roman" w:cs="Times New Roman"/>
                    </w:rPr>
                    <w:t>Зам</w:t>
                  </w:r>
                  <w:proofErr w:type="spellEnd"/>
                  <w:r w:rsidRPr="00C1649E">
                    <w:rPr>
                      <w:rFonts w:ascii="Times New Roman" w:hAnsi="Times New Roman" w:cs="Times New Roman"/>
                    </w:rPr>
                    <w:t xml:space="preserve">.  </w:t>
                  </w:r>
                  <w:proofErr w:type="spellStart"/>
                  <w:proofErr w:type="gramStart"/>
                  <w:r w:rsidRPr="00C1649E">
                    <w:rPr>
                      <w:rFonts w:ascii="Times New Roman" w:hAnsi="Times New Roman" w:cs="Times New Roman"/>
                    </w:rPr>
                    <w:t>директора</w:t>
                  </w:r>
                  <w:proofErr w:type="spellEnd"/>
                  <w:r w:rsidRPr="00C1649E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C1649E">
                    <w:rPr>
                      <w:rFonts w:ascii="Times New Roman" w:hAnsi="Times New Roman" w:cs="Times New Roman"/>
                    </w:rPr>
                    <w:t>по</w:t>
                  </w:r>
                  <w:proofErr w:type="spellEnd"/>
                  <w:proofErr w:type="gramEnd"/>
                  <w:r w:rsidRPr="00C1649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C1649E">
                    <w:rPr>
                      <w:rFonts w:ascii="Times New Roman" w:hAnsi="Times New Roman" w:cs="Times New Roman"/>
                    </w:rPr>
                    <w:t>обогащению</w:t>
                  </w:r>
                  <w:proofErr w:type="spellEnd"/>
                </w:p>
                <w:p w14:paraId="586FC592" w14:textId="77777777" w:rsidR="00C1649E" w:rsidRPr="00C1649E" w:rsidRDefault="00C1649E" w:rsidP="00C1649E">
                  <w:pPr>
                    <w:spacing w:line="276" w:lineRule="auto"/>
                    <w:rPr>
                      <w:rFonts w:ascii="Times New Roman" w:hAnsi="Times New Roman" w:cs="Times New Roman"/>
                    </w:rPr>
                  </w:pPr>
                  <w:r w:rsidRPr="00C1649E">
                    <w:rPr>
                      <w:rFonts w:ascii="Times New Roman" w:hAnsi="Times New Roman" w:cs="Times New Roman"/>
                    </w:rPr>
                    <w:t xml:space="preserve">        </w:t>
                  </w:r>
                  <w:proofErr w:type="gramStart"/>
                  <w:r w:rsidRPr="00C1649E">
                    <w:rPr>
                      <w:rFonts w:ascii="Times New Roman" w:hAnsi="Times New Roman" w:cs="Times New Roman"/>
                    </w:rPr>
                    <w:t>ООО  «</w:t>
                  </w:r>
                  <w:proofErr w:type="gramEnd"/>
                  <w:r w:rsidRPr="00C1649E">
                    <w:rPr>
                      <w:rFonts w:ascii="Times New Roman" w:hAnsi="Times New Roman" w:cs="Times New Roman"/>
                    </w:rPr>
                    <w:t>Разрез «Черемховуголь»</w:t>
                  </w:r>
                </w:p>
                <w:p w14:paraId="52FB68E0" w14:textId="77777777" w:rsidR="00C1649E" w:rsidRPr="00C1649E" w:rsidRDefault="00C1649E" w:rsidP="00C1649E">
                  <w:pPr>
                    <w:spacing w:line="276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207595F0" w14:textId="3A795139" w:rsidR="00076493" w:rsidRPr="00C1649E" w:rsidRDefault="00C1649E" w:rsidP="00C1649E">
                  <w:pPr>
                    <w:tabs>
                      <w:tab w:val="left" w:pos="5040"/>
                      <w:tab w:val="left" w:pos="5400"/>
                    </w:tabs>
                    <w:rPr>
                      <w:rFonts w:ascii="Times New Roman" w:hAnsi="Times New Roman" w:cs="Times New Roman"/>
                    </w:rPr>
                  </w:pPr>
                  <w:r w:rsidRPr="00C1649E">
                    <w:rPr>
                      <w:rFonts w:ascii="Times New Roman" w:hAnsi="Times New Roman" w:cs="Times New Roman"/>
                    </w:rPr>
                    <w:t xml:space="preserve">__________________ А.А. Кляузер </w:t>
                  </w:r>
                </w:p>
                <w:p w14:paraId="5A05C944" w14:textId="77777777" w:rsidR="00076493" w:rsidRPr="00050B29" w:rsidRDefault="00076493" w:rsidP="00596E4A">
                  <w:pPr>
                    <w:tabs>
                      <w:tab w:val="left" w:pos="5040"/>
                      <w:tab w:val="left" w:pos="5400"/>
                    </w:tabs>
                    <w:jc w:val="right"/>
                    <w:rPr>
                      <w:rStyle w:val="CharStyle10"/>
                      <w:rFonts w:eastAsiaTheme="minorHAnsi"/>
                    </w:rPr>
                  </w:pPr>
                </w:p>
              </w:tc>
            </w:tr>
          </w:tbl>
          <w:p w14:paraId="1B342A01" w14:textId="69A8424D" w:rsidR="00211621" w:rsidRPr="00333D0E" w:rsidRDefault="00CE14AA" w:rsidP="00596E4A">
            <w:pPr>
              <w:pStyle w:val="Normal2"/>
              <w:jc w:val="both"/>
              <w:rPr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 xml:space="preserve">                                                                                                    </w:t>
            </w:r>
          </w:p>
          <w:p w14:paraId="4DD685AD" w14:textId="25C9C97A" w:rsidR="00497337" w:rsidRPr="00050B29" w:rsidRDefault="0066219F" w:rsidP="00596E4A">
            <w:pPr>
              <w:pStyle w:val="Normal2"/>
              <w:jc w:val="center"/>
              <w:rPr>
                <w:sz w:val="22"/>
                <w:szCs w:val="22"/>
              </w:rPr>
            </w:pPr>
            <w:r w:rsidRPr="00050B29">
              <w:rPr>
                <w:sz w:val="22"/>
                <w:szCs w:val="22"/>
              </w:rPr>
              <w:t xml:space="preserve">ТЕХНИЧЕСКОЕ ЗАДАНИЕ </w:t>
            </w:r>
          </w:p>
          <w:p w14:paraId="49430464" w14:textId="77777777" w:rsidR="002B2920" w:rsidRPr="00050B29" w:rsidRDefault="002B2920" w:rsidP="00596E4A">
            <w:pPr>
              <w:pStyle w:val="Normal2"/>
              <w:jc w:val="center"/>
              <w:rPr>
                <w:sz w:val="22"/>
                <w:szCs w:val="22"/>
              </w:rPr>
            </w:pPr>
          </w:p>
          <w:p w14:paraId="1751F109" w14:textId="77777777" w:rsidR="003B706A" w:rsidRPr="002C5049" w:rsidRDefault="003B706A" w:rsidP="00596E4A">
            <w:pPr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2C5049">
              <w:rPr>
                <w:b/>
                <w:sz w:val="24"/>
                <w:szCs w:val="24"/>
              </w:rPr>
              <w:t>на</w:t>
            </w:r>
            <w:proofErr w:type="spellEnd"/>
            <w:r w:rsidRPr="002C5049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C5049">
              <w:rPr>
                <w:b/>
                <w:sz w:val="24"/>
                <w:szCs w:val="24"/>
              </w:rPr>
              <w:t>изготовление</w:t>
            </w:r>
            <w:proofErr w:type="spellEnd"/>
            <w:r w:rsidRPr="002C5049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2C5049">
              <w:rPr>
                <w:b/>
                <w:sz w:val="24"/>
                <w:szCs w:val="24"/>
              </w:rPr>
              <w:t>поставку</w:t>
            </w:r>
            <w:proofErr w:type="spellEnd"/>
            <w:r w:rsidRPr="002C5049">
              <w:rPr>
                <w:b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2C5049">
              <w:rPr>
                <w:b/>
                <w:sz w:val="24"/>
                <w:szCs w:val="24"/>
              </w:rPr>
              <w:t>монтаж</w:t>
            </w:r>
            <w:proofErr w:type="spellEnd"/>
            <w:r w:rsidRPr="002C5049">
              <w:rPr>
                <w:b/>
                <w:sz w:val="24"/>
                <w:szCs w:val="24"/>
              </w:rPr>
              <w:t xml:space="preserve"> </w:t>
            </w:r>
            <w:r w:rsidRPr="002C5049">
              <w:rPr>
                <w:b/>
                <w:sz w:val="24"/>
                <w:szCs w:val="24"/>
                <w:lang w:val="ru-RU"/>
              </w:rPr>
              <w:t xml:space="preserve"> реверсивного</w:t>
            </w:r>
            <w:proofErr w:type="gramEnd"/>
            <w:r w:rsidRPr="002C5049">
              <w:rPr>
                <w:b/>
                <w:sz w:val="24"/>
                <w:szCs w:val="24"/>
                <w:lang w:val="ru-RU"/>
              </w:rPr>
              <w:t xml:space="preserve"> ленточного конвейера типа В – 1200 </w:t>
            </w:r>
          </w:p>
          <w:p w14:paraId="632DF21F" w14:textId="026A8592" w:rsidR="001B1D85" w:rsidRPr="00B779AD" w:rsidRDefault="003B706A" w:rsidP="00596E4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B779AD">
              <w:rPr>
                <w:b/>
                <w:sz w:val="24"/>
                <w:szCs w:val="24"/>
              </w:rPr>
              <w:t xml:space="preserve"> </w:t>
            </w:r>
            <w:r w:rsidR="008660BA">
              <w:rPr>
                <w:b/>
                <w:sz w:val="24"/>
                <w:szCs w:val="24"/>
                <w:lang w:val="ru-RU"/>
              </w:rPr>
              <w:t xml:space="preserve">для </w:t>
            </w:r>
            <w:proofErr w:type="gramStart"/>
            <w:r w:rsidR="00076493" w:rsidRPr="00B779AD">
              <w:rPr>
                <w:b/>
                <w:sz w:val="24"/>
                <w:szCs w:val="24"/>
              </w:rPr>
              <w:t>ПУ  «</w:t>
            </w:r>
            <w:proofErr w:type="spellStart"/>
            <w:proofErr w:type="gramEnd"/>
            <w:r w:rsidR="00076493" w:rsidRPr="00B779AD">
              <w:rPr>
                <w:b/>
                <w:sz w:val="24"/>
                <w:szCs w:val="24"/>
              </w:rPr>
              <w:t>Обогатительная</w:t>
            </w:r>
            <w:proofErr w:type="spellEnd"/>
            <w:r w:rsidR="00076493" w:rsidRPr="00B779A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076493" w:rsidRPr="00B779AD">
              <w:rPr>
                <w:b/>
                <w:sz w:val="24"/>
                <w:szCs w:val="24"/>
              </w:rPr>
              <w:t>фабрика</w:t>
            </w:r>
            <w:proofErr w:type="spellEnd"/>
            <w:r w:rsidR="00076493" w:rsidRPr="00B779AD">
              <w:rPr>
                <w:b/>
                <w:sz w:val="24"/>
                <w:szCs w:val="24"/>
              </w:rPr>
              <w:t>»  ООО «Разрез Черемховуголь»</w:t>
            </w:r>
            <w:r w:rsidR="00076493" w:rsidRPr="00B779AD">
              <w:rPr>
                <w:b/>
                <w:sz w:val="24"/>
                <w:szCs w:val="24"/>
                <w:lang w:val="ru-RU"/>
              </w:rPr>
              <w:t xml:space="preserve">. </w:t>
            </w:r>
          </w:p>
          <w:p w14:paraId="0C98FFD7" w14:textId="00BD8A9A" w:rsidR="00DF3791" w:rsidRPr="00B779AD" w:rsidRDefault="00D7396A" w:rsidP="00596E4A">
            <w:pPr>
              <w:pStyle w:val="Normal2"/>
              <w:jc w:val="center"/>
              <w:rPr>
                <w:sz w:val="24"/>
                <w:szCs w:val="24"/>
              </w:rPr>
            </w:pPr>
            <w:r w:rsidRPr="00B779AD">
              <w:rPr>
                <w:sz w:val="24"/>
                <w:szCs w:val="24"/>
              </w:rPr>
              <w:t>________________________________________________</w:t>
            </w:r>
          </w:p>
          <w:p w14:paraId="447867A8" w14:textId="38809253" w:rsidR="00211621" w:rsidRPr="00CA57DC" w:rsidRDefault="00357AE8" w:rsidP="00596E4A">
            <w:pPr>
              <w:pStyle w:val="Normal2"/>
              <w:jc w:val="center"/>
              <w:rPr>
                <w:b w:val="0"/>
                <w:sz w:val="21"/>
                <w:szCs w:val="21"/>
              </w:rPr>
            </w:pPr>
            <w:r>
              <w:rPr>
                <w:b w:val="0"/>
                <w:sz w:val="21"/>
                <w:szCs w:val="21"/>
              </w:rPr>
              <w:t xml:space="preserve">                                  </w:t>
            </w:r>
            <w:r w:rsidR="00CA57DC">
              <w:rPr>
                <w:b w:val="0"/>
                <w:sz w:val="21"/>
                <w:szCs w:val="21"/>
              </w:rPr>
              <w:t>(Объект, наименование работ)</w:t>
            </w:r>
          </w:p>
          <w:p w14:paraId="60242940" w14:textId="3D5D6F02" w:rsidR="00211621" w:rsidRPr="00333D0E" w:rsidRDefault="00211621" w:rsidP="00596E4A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333D0E" w14:paraId="1E732A7C" w14:textId="77777777" w:rsidTr="00596E4A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333D0E" w:rsidRDefault="001D497B" w:rsidP="00596E4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33D0E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333D0E" w14:paraId="6EFF51AC" w14:textId="77777777" w:rsidTr="00A61D5A">
        <w:trPr>
          <w:trHeight w:val="20"/>
          <w:tblHeader/>
        </w:trPr>
        <w:tc>
          <w:tcPr>
            <w:tcW w:w="471" w:type="pct"/>
            <w:shd w:val="clear" w:color="auto" w:fill="auto"/>
            <w:vAlign w:val="center"/>
            <w:hideMark/>
          </w:tcPr>
          <w:p w14:paraId="433196E3" w14:textId="77777777" w:rsidR="00EE0B50" w:rsidRPr="00333D0E" w:rsidRDefault="001D497B" w:rsidP="00596E4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333D0E" w:rsidRDefault="001D497B" w:rsidP="00596E4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372" w:type="pct"/>
            <w:shd w:val="clear" w:color="auto" w:fill="auto"/>
            <w:vAlign w:val="center"/>
            <w:hideMark/>
          </w:tcPr>
          <w:p w14:paraId="365B7E0C" w14:textId="77777777" w:rsidR="00EE0B50" w:rsidRPr="00333D0E" w:rsidRDefault="001D497B" w:rsidP="00596E4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333D0E" w14:paraId="103448D2" w14:textId="77777777" w:rsidTr="00A61D5A">
        <w:trPr>
          <w:trHeight w:val="20"/>
        </w:trPr>
        <w:tc>
          <w:tcPr>
            <w:tcW w:w="471" w:type="pct"/>
            <w:shd w:val="clear" w:color="auto" w:fill="auto"/>
            <w:vAlign w:val="center"/>
            <w:hideMark/>
          </w:tcPr>
          <w:p w14:paraId="53ED1FFB" w14:textId="5B811A71" w:rsidR="00EE0B50" w:rsidRPr="003659B2" w:rsidRDefault="00EE0B50" w:rsidP="00021076">
            <w:pPr>
              <w:pStyle w:val="af4"/>
              <w:numPr>
                <w:ilvl w:val="0"/>
                <w:numId w:val="4"/>
              </w:numPr>
              <w:jc w:val="center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29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333D0E" w:rsidRDefault="001D497B" w:rsidP="00596E4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33D0E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333D0E" w14:paraId="5A3E1411" w14:textId="77777777" w:rsidTr="00A61D5A">
        <w:trPr>
          <w:trHeight w:val="20"/>
        </w:trPr>
        <w:tc>
          <w:tcPr>
            <w:tcW w:w="471" w:type="pct"/>
            <w:shd w:val="clear" w:color="auto" w:fill="auto"/>
            <w:vAlign w:val="center"/>
            <w:hideMark/>
          </w:tcPr>
          <w:p w14:paraId="40DA58B6" w14:textId="4EE6AE78" w:rsidR="00EE0B50" w:rsidRPr="0095561B" w:rsidRDefault="00EE0B50" w:rsidP="00021076">
            <w:pPr>
              <w:pStyle w:val="af4"/>
              <w:numPr>
                <w:ilvl w:val="1"/>
                <w:numId w:val="4"/>
              </w:numPr>
              <w:jc w:val="center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333D0E" w:rsidRDefault="001D497B" w:rsidP="00596E4A">
            <w:pPr>
              <w:pStyle w:val="Normal2"/>
              <w:rPr>
                <w:color w:val="000000"/>
                <w:sz w:val="21"/>
                <w:szCs w:val="21"/>
              </w:rPr>
            </w:pPr>
            <w:r w:rsidRPr="00333D0E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372" w:type="pct"/>
            <w:shd w:val="clear" w:color="auto" w:fill="auto"/>
            <w:vAlign w:val="center"/>
          </w:tcPr>
          <w:p w14:paraId="401AABD0" w14:textId="7C0280D2" w:rsidR="00E71602" w:rsidRPr="003F6075" w:rsidRDefault="00076493" w:rsidP="002C5049">
            <w:pPr>
              <w:rPr>
                <w:bCs/>
                <w:sz w:val="22"/>
                <w:szCs w:val="22"/>
                <w:lang w:val="ru-RU"/>
              </w:rPr>
            </w:pPr>
            <w:r w:rsidRPr="003F6075">
              <w:rPr>
                <w:bCs/>
                <w:sz w:val="22"/>
                <w:szCs w:val="22"/>
                <w:lang w:val="ru-RU"/>
              </w:rPr>
              <w:t xml:space="preserve">ООО «Разрез Черемховуголь» </w:t>
            </w:r>
          </w:p>
        </w:tc>
      </w:tr>
      <w:tr w:rsidR="00B23AAD" w:rsidRPr="00333D0E" w14:paraId="498C52C1" w14:textId="77777777" w:rsidTr="00A61D5A">
        <w:trPr>
          <w:trHeight w:val="20"/>
        </w:trPr>
        <w:tc>
          <w:tcPr>
            <w:tcW w:w="471" w:type="pct"/>
            <w:shd w:val="clear" w:color="auto" w:fill="auto"/>
            <w:vAlign w:val="center"/>
          </w:tcPr>
          <w:p w14:paraId="1A94B149" w14:textId="7638C498" w:rsidR="00B23AAD" w:rsidRPr="00333D0E" w:rsidRDefault="00B23AAD" w:rsidP="00021076">
            <w:pPr>
              <w:pStyle w:val="af4"/>
              <w:numPr>
                <w:ilvl w:val="1"/>
                <w:numId w:val="4"/>
              </w:numPr>
              <w:jc w:val="center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3F6075" w:rsidRDefault="00B23AAD" w:rsidP="00596E4A">
            <w:pPr>
              <w:pStyle w:val="Normal2"/>
              <w:rPr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372" w:type="pct"/>
            <w:shd w:val="clear" w:color="auto" w:fill="auto"/>
          </w:tcPr>
          <w:p w14:paraId="111E115A" w14:textId="05440CBA" w:rsidR="00B23AAD" w:rsidRPr="003F6075" w:rsidRDefault="00076493" w:rsidP="00596E4A">
            <w:pPr>
              <w:rPr>
                <w:bCs/>
                <w:sz w:val="22"/>
                <w:szCs w:val="22"/>
                <w:lang w:val="ru-RU"/>
              </w:rPr>
            </w:pPr>
            <w:proofErr w:type="spellStart"/>
            <w:r w:rsidRPr="003F6075">
              <w:rPr>
                <w:sz w:val="22"/>
                <w:szCs w:val="22"/>
              </w:rPr>
              <w:t>Иркутская</w:t>
            </w:r>
            <w:proofErr w:type="spellEnd"/>
            <w:r w:rsidRPr="003F6075">
              <w:rPr>
                <w:sz w:val="22"/>
                <w:szCs w:val="22"/>
              </w:rPr>
              <w:t xml:space="preserve"> </w:t>
            </w:r>
            <w:proofErr w:type="spellStart"/>
            <w:r w:rsidRPr="003F6075">
              <w:rPr>
                <w:sz w:val="22"/>
                <w:szCs w:val="22"/>
              </w:rPr>
              <w:t>область</w:t>
            </w:r>
            <w:proofErr w:type="spellEnd"/>
            <w:r w:rsidRPr="003F6075">
              <w:rPr>
                <w:sz w:val="22"/>
                <w:szCs w:val="22"/>
              </w:rPr>
              <w:t xml:space="preserve">, </w:t>
            </w:r>
            <w:r w:rsidRPr="003F6075">
              <w:rPr>
                <w:sz w:val="22"/>
                <w:szCs w:val="22"/>
                <w:lang w:val="ru-RU"/>
              </w:rPr>
              <w:t xml:space="preserve">Черемховский район, </w:t>
            </w:r>
            <w:r w:rsidRPr="003F6075">
              <w:rPr>
                <w:sz w:val="22"/>
                <w:szCs w:val="22"/>
              </w:rPr>
              <w:t xml:space="preserve">с. </w:t>
            </w:r>
            <w:proofErr w:type="spellStart"/>
            <w:r w:rsidRPr="003F6075">
              <w:rPr>
                <w:sz w:val="22"/>
                <w:szCs w:val="22"/>
              </w:rPr>
              <w:t>Алёхино</w:t>
            </w:r>
            <w:proofErr w:type="spellEnd"/>
            <w:r w:rsidRPr="003F6075">
              <w:rPr>
                <w:sz w:val="22"/>
                <w:szCs w:val="22"/>
              </w:rPr>
              <w:t>,</w:t>
            </w:r>
            <w:r w:rsidRPr="003F6075">
              <w:rPr>
                <w:sz w:val="22"/>
                <w:szCs w:val="22"/>
                <w:lang w:val="ru-RU"/>
              </w:rPr>
              <w:t xml:space="preserve"> Обогатительная фабрика</w:t>
            </w:r>
          </w:p>
        </w:tc>
      </w:tr>
      <w:tr w:rsidR="00B23AAD" w:rsidRPr="00333D0E" w14:paraId="391C32BF" w14:textId="77777777" w:rsidTr="00A61D5A">
        <w:trPr>
          <w:trHeight w:val="20"/>
        </w:trPr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333D0E" w:rsidRDefault="00B23AAD" w:rsidP="00021076">
            <w:pPr>
              <w:pStyle w:val="af4"/>
              <w:numPr>
                <w:ilvl w:val="1"/>
                <w:numId w:val="4"/>
              </w:numPr>
              <w:jc w:val="center"/>
              <w:rPr>
                <w:b/>
                <w:bCs/>
                <w:i w:val="0"/>
                <w:color w:val="000000"/>
                <w:sz w:val="21"/>
                <w:szCs w:val="21"/>
              </w:rPr>
            </w:pPr>
            <w:bookmarkStart w:id="0" w:name="_Hlk226539177"/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81BD8" w14:textId="4992CC1D" w:rsidR="00E13565" w:rsidRDefault="00B23AAD" w:rsidP="00596E4A">
            <w:pPr>
              <w:pStyle w:val="Normal2"/>
              <w:rPr>
                <w:bCs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 xml:space="preserve">Наименование и характеристика </w:t>
            </w:r>
          </w:p>
          <w:p w14:paraId="72D97D0D" w14:textId="77777777" w:rsidR="00E13565" w:rsidRDefault="00E13565" w:rsidP="00596E4A">
            <w:pPr>
              <w:pStyle w:val="Normal2"/>
              <w:rPr>
                <w:bCs/>
                <w:color w:val="000000"/>
                <w:sz w:val="21"/>
                <w:szCs w:val="21"/>
              </w:rPr>
            </w:pPr>
          </w:p>
          <w:p w14:paraId="4A2A6F9A" w14:textId="77777777" w:rsidR="00E13565" w:rsidRDefault="00E13565" w:rsidP="00596E4A">
            <w:pPr>
              <w:pStyle w:val="Normal2"/>
              <w:rPr>
                <w:color w:val="000000"/>
                <w:sz w:val="21"/>
                <w:szCs w:val="21"/>
              </w:rPr>
            </w:pPr>
          </w:p>
          <w:p w14:paraId="356BB19F" w14:textId="3E547C1E" w:rsidR="00E13565" w:rsidRPr="003F6075" w:rsidRDefault="00E13565" w:rsidP="00596E4A">
            <w:pPr>
              <w:pStyle w:val="Normal2"/>
              <w:rPr>
                <w:color w:val="000000"/>
                <w:sz w:val="21"/>
                <w:szCs w:val="21"/>
              </w:rPr>
            </w:pPr>
          </w:p>
        </w:tc>
        <w:tc>
          <w:tcPr>
            <w:tcW w:w="3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322FB" w14:textId="1A8125E1" w:rsidR="003617FB" w:rsidRPr="00153090" w:rsidRDefault="003B706A" w:rsidP="00596E4A">
            <w:pPr>
              <w:jc w:val="both"/>
              <w:rPr>
                <w:sz w:val="22"/>
                <w:szCs w:val="22"/>
                <w:lang w:val="ru-RU"/>
              </w:rPr>
            </w:pPr>
            <w:proofErr w:type="gramStart"/>
            <w:r w:rsidRPr="00153090">
              <w:rPr>
                <w:sz w:val="22"/>
                <w:szCs w:val="22"/>
                <w:lang w:val="ru-RU"/>
              </w:rPr>
              <w:t>Выполнить</w:t>
            </w:r>
            <w:r w:rsidR="003617FB" w:rsidRPr="00153090">
              <w:rPr>
                <w:sz w:val="22"/>
                <w:szCs w:val="22"/>
                <w:lang w:val="ru-RU"/>
              </w:rPr>
              <w:t xml:space="preserve"> </w:t>
            </w:r>
            <w:r w:rsidRPr="00153090">
              <w:rPr>
                <w:sz w:val="22"/>
                <w:szCs w:val="22"/>
              </w:rPr>
              <w:t xml:space="preserve"> </w:t>
            </w:r>
            <w:proofErr w:type="spellStart"/>
            <w:r w:rsidRPr="00153090">
              <w:rPr>
                <w:sz w:val="22"/>
                <w:szCs w:val="22"/>
              </w:rPr>
              <w:t>изготовление</w:t>
            </w:r>
            <w:proofErr w:type="spellEnd"/>
            <w:proofErr w:type="gramEnd"/>
            <w:r w:rsidRPr="00153090">
              <w:rPr>
                <w:sz w:val="22"/>
                <w:szCs w:val="22"/>
              </w:rPr>
              <w:t xml:space="preserve">, </w:t>
            </w:r>
            <w:proofErr w:type="spellStart"/>
            <w:r w:rsidRPr="00153090">
              <w:rPr>
                <w:sz w:val="22"/>
                <w:szCs w:val="22"/>
              </w:rPr>
              <w:t>поставку</w:t>
            </w:r>
            <w:proofErr w:type="spellEnd"/>
            <w:r w:rsidRPr="00153090">
              <w:rPr>
                <w:sz w:val="22"/>
                <w:szCs w:val="22"/>
              </w:rPr>
              <w:t xml:space="preserve"> и </w:t>
            </w:r>
            <w:proofErr w:type="spellStart"/>
            <w:r w:rsidRPr="00153090">
              <w:rPr>
                <w:sz w:val="22"/>
                <w:szCs w:val="22"/>
              </w:rPr>
              <w:t>монтаж</w:t>
            </w:r>
            <w:proofErr w:type="spellEnd"/>
            <w:r w:rsidRPr="00153090">
              <w:rPr>
                <w:sz w:val="22"/>
                <w:szCs w:val="22"/>
              </w:rPr>
              <w:t xml:space="preserve"> </w:t>
            </w:r>
            <w:r w:rsidRPr="00153090">
              <w:rPr>
                <w:sz w:val="22"/>
                <w:szCs w:val="22"/>
                <w:lang w:val="ru-RU"/>
              </w:rPr>
              <w:t xml:space="preserve"> </w:t>
            </w:r>
            <w:r w:rsidR="00850405" w:rsidRPr="00153090">
              <w:rPr>
                <w:sz w:val="22"/>
                <w:szCs w:val="22"/>
                <w:lang w:val="ru-RU"/>
              </w:rPr>
              <w:t xml:space="preserve"> реверсивного ленточного конвейера типа В </w:t>
            </w:r>
            <w:r w:rsidR="00224109" w:rsidRPr="00153090">
              <w:rPr>
                <w:sz w:val="22"/>
                <w:szCs w:val="22"/>
                <w:lang w:val="ru-RU"/>
              </w:rPr>
              <w:t>–</w:t>
            </w:r>
            <w:r w:rsidR="00850405" w:rsidRPr="00153090">
              <w:rPr>
                <w:sz w:val="22"/>
                <w:szCs w:val="22"/>
                <w:lang w:val="ru-RU"/>
              </w:rPr>
              <w:t xml:space="preserve"> </w:t>
            </w:r>
            <w:r w:rsidR="002D3DC2" w:rsidRPr="00153090">
              <w:rPr>
                <w:sz w:val="22"/>
                <w:szCs w:val="22"/>
                <w:lang w:val="ru-RU"/>
              </w:rPr>
              <w:t>1200 с</w:t>
            </w:r>
            <w:r w:rsidR="00224109" w:rsidRPr="00153090">
              <w:rPr>
                <w:sz w:val="22"/>
                <w:szCs w:val="22"/>
                <w:lang w:val="ru-RU"/>
              </w:rPr>
              <w:t xml:space="preserve"> </w:t>
            </w:r>
            <w:r w:rsidR="002D3DC2" w:rsidRPr="00153090">
              <w:rPr>
                <w:sz w:val="22"/>
                <w:szCs w:val="22"/>
                <w:lang w:val="ru-RU"/>
              </w:rPr>
              <w:t xml:space="preserve">привязкой к месту установки и </w:t>
            </w:r>
            <w:r w:rsidR="00224109" w:rsidRPr="00153090">
              <w:rPr>
                <w:sz w:val="22"/>
                <w:szCs w:val="22"/>
                <w:lang w:val="ru-RU"/>
              </w:rPr>
              <w:t>разработкой рабочей</w:t>
            </w:r>
            <w:r w:rsidR="00D167CA">
              <w:rPr>
                <w:sz w:val="22"/>
                <w:szCs w:val="22"/>
                <w:lang w:val="ru-RU"/>
              </w:rPr>
              <w:t xml:space="preserve"> </w:t>
            </w:r>
            <w:r w:rsidR="00D167CA">
              <w:rPr>
                <w:color w:val="2C2D2E"/>
                <w:sz w:val="23"/>
                <w:szCs w:val="23"/>
                <w:shd w:val="clear" w:color="auto" w:fill="FFFFFF"/>
              </w:rPr>
              <w:t xml:space="preserve"> конструкторской</w:t>
            </w:r>
            <w:r w:rsidR="00D167CA" w:rsidRPr="00153090">
              <w:rPr>
                <w:sz w:val="22"/>
                <w:szCs w:val="22"/>
                <w:lang w:val="ru-RU"/>
              </w:rPr>
              <w:t xml:space="preserve"> </w:t>
            </w:r>
            <w:r w:rsidR="00224109" w:rsidRPr="00153090">
              <w:rPr>
                <w:sz w:val="22"/>
                <w:szCs w:val="22"/>
                <w:lang w:val="ru-RU"/>
              </w:rPr>
              <w:t xml:space="preserve"> документации</w:t>
            </w:r>
            <w:r w:rsidR="008E3AB7" w:rsidRPr="00153090">
              <w:rPr>
                <w:sz w:val="22"/>
                <w:szCs w:val="22"/>
                <w:lang w:val="ru-RU"/>
              </w:rPr>
              <w:t>.</w:t>
            </w:r>
          </w:p>
          <w:p w14:paraId="58DF3A90" w14:textId="64C5DA18" w:rsidR="001F4E65" w:rsidRPr="00153090" w:rsidRDefault="001F4E65" w:rsidP="00596E4A">
            <w:pPr>
              <w:jc w:val="both"/>
              <w:rPr>
                <w:sz w:val="22"/>
                <w:szCs w:val="22"/>
                <w:lang w:val="ru-RU"/>
              </w:rPr>
            </w:pPr>
          </w:p>
          <w:p w14:paraId="273049F4" w14:textId="3BA306CD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 xml:space="preserve">Марка (Тип) </w:t>
            </w:r>
            <w:r w:rsidR="00596E4A" w:rsidRPr="00153090">
              <w:rPr>
                <w:sz w:val="22"/>
                <w:szCs w:val="22"/>
                <w:lang w:val="ru-RU"/>
              </w:rPr>
              <w:t xml:space="preserve">оборудования -  </w:t>
            </w:r>
            <w:r w:rsidRPr="00153090">
              <w:rPr>
                <w:sz w:val="22"/>
                <w:szCs w:val="22"/>
                <w:lang w:val="ru-RU"/>
              </w:rPr>
              <w:t>Реверсивный ленточный конвейер типа В - 1200</w:t>
            </w:r>
          </w:p>
          <w:p w14:paraId="0291CD3E" w14:textId="075CBF76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Предназначение оборудования -</w:t>
            </w:r>
            <w:r w:rsidRPr="00153090">
              <w:rPr>
                <w:sz w:val="22"/>
                <w:szCs w:val="22"/>
                <w:lang w:val="ru-RU"/>
              </w:rPr>
              <w:tab/>
              <w:t>Транспортировка сыпучего материала (уголь)</w:t>
            </w:r>
          </w:p>
          <w:p w14:paraId="2E7B6E75" w14:textId="36D2B1AE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Ширина ленты, мм -</w:t>
            </w:r>
            <w:r w:rsidRPr="00153090">
              <w:rPr>
                <w:sz w:val="22"/>
                <w:szCs w:val="22"/>
                <w:lang w:val="ru-RU"/>
              </w:rPr>
              <w:tab/>
              <w:t>1200</w:t>
            </w:r>
          </w:p>
          <w:p w14:paraId="50495B6B" w14:textId="4BF73135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Длина (номинальная, между центрами барабанов по трассе), м -</w:t>
            </w:r>
            <w:r w:rsidRPr="00153090">
              <w:rPr>
                <w:sz w:val="22"/>
                <w:szCs w:val="22"/>
                <w:lang w:val="ru-RU"/>
              </w:rPr>
              <w:tab/>
              <w:t>22</w:t>
            </w:r>
          </w:p>
          <w:p w14:paraId="2944EB58" w14:textId="3F52B14A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Угол наклона, град. -   0</w:t>
            </w:r>
          </w:p>
          <w:p w14:paraId="54054FC8" w14:textId="54345275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Профиль сечения рабочей ветви -</w:t>
            </w:r>
            <w:r w:rsidRPr="00153090">
              <w:rPr>
                <w:sz w:val="22"/>
                <w:szCs w:val="22"/>
                <w:lang w:val="ru-RU"/>
              </w:rPr>
              <w:tab/>
              <w:t>Комбинированный</w:t>
            </w:r>
          </w:p>
          <w:p w14:paraId="6AD28A10" w14:textId="15355C26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Скорость движения ленты, м/сек -    1</w:t>
            </w:r>
          </w:p>
          <w:p w14:paraId="2A0782EC" w14:textId="5A7BD580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Производительность, т/час -</w:t>
            </w:r>
            <w:r w:rsidRPr="00153090">
              <w:rPr>
                <w:sz w:val="22"/>
                <w:szCs w:val="22"/>
                <w:lang w:val="ru-RU"/>
              </w:rPr>
              <w:tab/>
              <w:t xml:space="preserve"> До 680</w:t>
            </w:r>
          </w:p>
          <w:p w14:paraId="7D365BFE" w14:textId="1C5EDE23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lastRenderedPageBreak/>
              <w:t>Направление движения ленты -</w:t>
            </w:r>
            <w:r w:rsidRPr="00153090">
              <w:rPr>
                <w:sz w:val="22"/>
                <w:szCs w:val="22"/>
                <w:lang w:val="ru-RU"/>
              </w:rPr>
              <w:tab/>
              <w:t>реверсивное</w:t>
            </w:r>
          </w:p>
          <w:p w14:paraId="29740B52" w14:textId="39BEF792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Режим работы конвейера</w:t>
            </w:r>
            <w:r w:rsidR="001726D8" w:rsidRPr="00153090">
              <w:rPr>
                <w:sz w:val="22"/>
                <w:szCs w:val="22"/>
                <w:lang w:val="ru-RU"/>
              </w:rPr>
              <w:t xml:space="preserve">- </w:t>
            </w:r>
            <w:r w:rsidRPr="00153090">
              <w:rPr>
                <w:sz w:val="22"/>
                <w:szCs w:val="22"/>
                <w:lang w:val="ru-RU"/>
              </w:rPr>
              <w:tab/>
              <w:t>непрерывный</w:t>
            </w:r>
          </w:p>
          <w:p w14:paraId="63E31FEE" w14:textId="474D07AB" w:rsidR="00E13565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Мощность электродвигателя конвейера -</w:t>
            </w:r>
            <w:r w:rsidR="00930BAB">
              <w:rPr>
                <w:sz w:val="22"/>
                <w:szCs w:val="22"/>
                <w:lang w:val="ru-RU"/>
              </w:rPr>
              <w:t xml:space="preserve"> </w:t>
            </w:r>
            <w:r w:rsidRPr="00153090">
              <w:rPr>
                <w:sz w:val="22"/>
                <w:szCs w:val="22"/>
                <w:lang w:val="ru-RU"/>
              </w:rPr>
              <w:t>До 30 квт</w:t>
            </w:r>
          </w:p>
          <w:p w14:paraId="22CD7A5C" w14:textId="76C84112" w:rsidR="009125AF" w:rsidRPr="00183DB5" w:rsidRDefault="00930BAB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83DB5">
              <w:rPr>
                <w:sz w:val="22"/>
                <w:szCs w:val="22"/>
                <w:lang w:val="ru-RU"/>
              </w:rPr>
              <w:t>Электродвигатель привода конвейера,</w:t>
            </w:r>
            <w:r w:rsidR="00545E0D" w:rsidRPr="00183DB5">
              <w:rPr>
                <w:sz w:val="22"/>
                <w:szCs w:val="22"/>
                <w:lang w:val="ru-RU"/>
              </w:rPr>
              <w:t xml:space="preserve"> и</w:t>
            </w:r>
            <w:r w:rsidRPr="00183DB5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83DB5">
              <w:rPr>
                <w:sz w:val="22"/>
                <w:szCs w:val="22"/>
                <w:lang w:val="ru-RU"/>
              </w:rPr>
              <w:t>плужковых</w:t>
            </w:r>
            <w:proofErr w:type="spellEnd"/>
            <w:r w:rsidRPr="00183DB5">
              <w:rPr>
                <w:sz w:val="22"/>
                <w:szCs w:val="22"/>
                <w:lang w:val="ru-RU"/>
              </w:rPr>
              <w:t xml:space="preserve"> сбрасывателей </w:t>
            </w:r>
            <w:proofErr w:type="spellStart"/>
            <w:r w:rsidRPr="00183DB5">
              <w:rPr>
                <w:sz w:val="22"/>
                <w:szCs w:val="22"/>
                <w:lang w:val="ru-RU"/>
              </w:rPr>
              <w:t>должы</w:t>
            </w:r>
            <w:proofErr w:type="spellEnd"/>
            <w:r w:rsidRPr="00183DB5">
              <w:rPr>
                <w:sz w:val="22"/>
                <w:szCs w:val="22"/>
                <w:lang w:val="ru-RU"/>
              </w:rPr>
              <w:t xml:space="preserve"> быть взрывозащищенного исполнения,</w:t>
            </w:r>
          </w:p>
          <w:p w14:paraId="1B4CD0D2" w14:textId="6966FE3D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83DB5">
              <w:rPr>
                <w:sz w:val="22"/>
                <w:szCs w:val="22"/>
                <w:lang w:val="ru-RU"/>
              </w:rPr>
              <w:t>Напряжение питающей сети, В.-</w:t>
            </w:r>
            <w:r w:rsidRPr="00153090">
              <w:rPr>
                <w:sz w:val="22"/>
                <w:szCs w:val="22"/>
                <w:lang w:val="ru-RU"/>
              </w:rPr>
              <w:tab/>
              <w:t>380</w:t>
            </w:r>
          </w:p>
          <w:p w14:paraId="6CF3B638" w14:textId="085749AB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Тип конвейерной ленты -</w:t>
            </w:r>
            <w:r w:rsidRPr="00153090">
              <w:rPr>
                <w:sz w:val="22"/>
                <w:szCs w:val="22"/>
                <w:lang w:val="ru-RU"/>
              </w:rPr>
              <w:tab/>
              <w:t xml:space="preserve">2М-1200-6-ТК-200-2-5-2-М-РБ </w:t>
            </w:r>
          </w:p>
          <w:p w14:paraId="43E4B501" w14:textId="600E4470" w:rsidR="008C0910" w:rsidRPr="00153090" w:rsidRDefault="008C0910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 xml:space="preserve">Приводной барабан оборудовать </w:t>
            </w:r>
            <w:r w:rsidR="00153090" w:rsidRPr="00153090">
              <w:rPr>
                <w:sz w:val="22"/>
                <w:szCs w:val="22"/>
                <w:lang w:val="ru-RU"/>
              </w:rPr>
              <w:t xml:space="preserve">выносными буксами и </w:t>
            </w:r>
            <w:r w:rsidRPr="00153090">
              <w:rPr>
                <w:sz w:val="22"/>
                <w:szCs w:val="22"/>
                <w:lang w:val="ru-RU"/>
              </w:rPr>
              <w:t xml:space="preserve">быстро заменяющейся </w:t>
            </w:r>
            <w:r w:rsidR="001726D8" w:rsidRPr="00153090">
              <w:rPr>
                <w:sz w:val="22"/>
                <w:szCs w:val="22"/>
                <w:lang w:val="ru-RU"/>
              </w:rPr>
              <w:t>футеровк</w:t>
            </w:r>
            <w:r w:rsidRPr="00153090">
              <w:rPr>
                <w:sz w:val="22"/>
                <w:szCs w:val="22"/>
                <w:lang w:val="ru-RU"/>
              </w:rPr>
              <w:t>ой, д</w:t>
            </w:r>
            <w:r w:rsidR="00E13565" w:rsidRPr="00153090">
              <w:rPr>
                <w:sz w:val="22"/>
                <w:szCs w:val="22"/>
                <w:lang w:val="ru-RU"/>
              </w:rPr>
              <w:t xml:space="preserve">иаметр </w:t>
            </w:r>
          </w:p>
          <w:p w14:paraId="5CA26972" w14:textId="72D72CF5" w:rsidR="00E13565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приводного барабана-</w:t>
            </w:r>
            <w:r w:rsidRPr="00153090">
              <w:rPr>
                <w:sz w:val="22"/>
                <w:szCs w:val="22"/>
                <w:lang w:val="ru-RU"/>
              </w:rPr>
              <w:tab/>
              <w:t>1250</w:t>
            </w:r>
          </w:p>
          <w:p w14:paraId="5DB411DB" w14:textId="0F280328" w:rsidR="00E13565" w:rsidRPr="00153090" w:rsidRDefault="00153090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 xml:space="preserve">Натяжной барабан </w:t>
            </w:r>
            <w:proofErr w:type="spellStart"/>
            <w:r w:rsidRPr="00153090">
              <w:rPr>
                <w:sz w:val="22"/>
                <w:szCs w:val="22"/>
              </w:rPr>
              <w:t>оборудовать</w:t>
            </w:r>
            <w:proofErr w:type="spellEnd"/>
            <w:r w:rsidRPr="00153090">
              <w:rPr>
                <w:sz w:val="22"/>
                <w:szCs w:val="22"/>
                <w:lang w:val="ru-RU"/>
              </w:rPr>
              <w:t xml:space="preserve"> выносными буксами д</w:t>
            </w:r>
            <w:r w:rsidR="00E13565" w:rsidRPr="00153090">
              <w:rPr>
                <w:sz w:val="22"/>
                <w:szCs w:val="22"/>
                <w:lang w:val="ru-RU"/>
              </w:rPr>
              <w:t>иаметр натяжного барабана-</w:t>
            </w:r>
            <w:r w:rsidR="008C0910" w:rsidRPr="00153090">
              <w:rPr>
                <w:sz w:val="22"/>
                <w:szCs w:val="22"/>
                <w:lang w:val="ru-RU"/>
              </w:rPr>
              <w:t xml:space="preserve"> </w:t>
            </w:r>
            <w:r w:rsidR="00E13565" w:rsidRPr="00153090">
              <w:rPr>
                <w:sz w:val="22"/>
                <w:szCs w:val="22"/>
                <w:lang w:val="ru-RU"/>
              </w:rPr>
              <w:t>1250</w:t>
            </w:r>
          </w:p>
          <w:p w14:paraId="77FA20EC" w14:textId="071CC4B0" w:rsidR="00153090" w:rsidRPr="00153090" w:rsidRDefault="00E13565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 xml:space="preserve">Натяжное устройство </w:t>
            </w:r>
            <w:r w:rsidR="00153090" w:rsidRPr="00153090">
              <w:rPr>
                <w:sz w:val="22"/>
                <w:szCs w:val="22"/>
                <w:lang w:val="ru-RU"/>
              </w:rPr>
              <w:t>–</w:t>
            </w:r>
            <w:r w:rsidR="008C0910" w:rsidRPr="00153090">
              <w:rPr>
                <w:sz w:val="22"/>
                <w:szCs w:val="22"/>
                <w:lang w:val="ru-RU"/>
              </w:rPr>
              <w:t xml:space="preserve"> </w:t>
            </w:r>
            <w:r w:rsidRPr="00153090">
              <w:rPr>
                <w:sz w:val="22"/>
                <w:szCs w:val="22"/>
                <w:lang w:val="ru-RU"/>
              </w:rPr>
              <w:t>лебедочное</w:t>
            </w:r>
          </w:p>
          <w:p w14:paraId="67942354" w14:textId="0B2D5832" w:rsidR="00930BAB" w:rsidRPr="00EC52BA" w:rsidRDefault="008E3AB7" w:rsidP="00596E4A">
            <w:pPr>
              <w:jc w:val="both"/>
              <w:rPr>
                <w:sz w:val="22"/>
                <w:szCs w:val="22"/>
                <w:lang w:val="ru-RU"/>
              </w:rPr>
            </w:pPr>
            <w:r w:rsidRPr="00153090">
              <w:rPr>
                <w:sz w:val="22"/>
                <w:szCs w:val="22"/>
                <w:lang w:val="ru-RU"/>
              </w:rPr>
              <w:t>Предусмотреть разгрузочные течки в местах пересыпа в сушильные бункера.</w:t>
            </w:r>
          </w:p>
        </w:tc>
      </w:tr>
      <w:bookmarkEnd w:id="0"/>
      <w:tr w:rsidR="00B23AAD" w:rsidRPr="00333D0E" w14:paraId="40E4F208" w14:textId="77777777" w:rsidTr="00A61D5A">
        <w:trPr>
          <w:trHeight w:val="1632"/>
        </w:trPr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333D0E" w:rsidRDefault="00B23AAD" w:rsidP="00021076">
            <w:pPr>
              <w:pStyle w:val="af4"/>
              <w:numPr>
                <w:ilvl w:val="1"/>
                <w:numId w:val="4"/>
              </w:numPr>
              <w:jc w:val="center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3F6075" w:rsidRDefault="00CA57DC" w:rsidP="00596E4A">
            <w:pPr>
              <w:pStyle w:val="Normal2"/>
              <w:rPr>
                <w:bCs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D76F8" w14:textId="77777777" w:rsidR="00F1723A" w:rsidRPr="00EC52BA" w:rsidRDefault="00F1723A" w:rsidP="00596E4A">
            <w:pPr>
              <w:rPr>
                <w:sz w:val="22"/>
                <w:szCs w:val="22"/>
                <w:lang w:val="ru-RU"/>
              </w:rPr>
            </w:pPr>
            <w:proofErr w:type="spellStart"/>
            <w:r w:rsidRPr="00EC52BA">
              <w:rPr>
                <w:sz w:val="22"/>
                <w:szCs w:val="22"/>
              </w:rPr>
              <w:t>Температурные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режимы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наружного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воздуха</w:t>
            </w:r>
            <w:proofErr w:type="spellEnd"/>
            <w:r w:rsidRPr="00EC52BA">
              <w:rPr>
                <w:sz w:val="22"/>
                <w:szCs w:val="22"/>
                <w:lang w:val="ru-RU"/>
              </w:rPr>
              <w:t>:</w:t>
            </w:r>
          </w:p>
          <w:p w14:paraId="7039AB39" w14:textId="55C835C9" w:rsidR="00F1723A" w:rsidRPr="00EC52BA" w:rsidRDefault="00F1723A" w:rsidP="00596E4A">
            <w:pPr>
              <w:numPr>
                <w:ilvl w:val="0"/>
                <w:numId w:val="27"/>
              </w:numPr>
              <w:ind w:left="300" w:hanging="284"/>
              <w:rPr>
                <w:sz w:val="22"/>
                <w:szCs w:val="22"/>
              </w:rPr>
            </w:pPr>
            <w:r w:rsidRPr="00EC52BA">
              <w:rPr>
                <w:sz w:val="22"/>
                <w:szCs w:val="22"/>
                <w:lang w:val="ru-RU"/>
              </w:rPr>
              <w:t xml:space="preserve"> </w:t>
            </w:r>
            <w:r w:rsidR="00952030" w:rsidRPr="00EC52BA">
              <w:rPr>
                <w:sz w:val="22"/>
                <w:szCs w:val="22"/>
                <w:lang w:val="ru-RU"/>
              </w:rPr>
              <w:t xml:space="preserve"> </w:t>
            </w:r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Теплый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период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r w:rsidRPr="00EC52BA">
              <w:rPr>
                <w:sz w:val="22"/>
                <w:szCs w:val="22"/>
                <w:lang w:val="ru-RU"/>
              </w:rPr>
              <w:t>до</w:t>
            </w:r>
            <w:r w:rsidRPr="00EC52BA">
              <w:rPr>
                <w:sz w:val="22"/>
                <w:szCs w:val="22"/>
              </w:rPr>
              <w:t>+</w:t>
            </w:r>
            <w:r w:rsidR="002D3DC2" w:rsidRPr="00EC52BA">
              <w:rPr>
                <w:sz w:val="22"/>
                <w:szCs w:val="22"/>
                <w:lang w:val="ru-RU"/>
              </w:rPr>
              <w:t>40</w:t>
            </w:r>
            <w:r w:rsidRPr="00EC52BA">
              <w:rPr>
                <w:sz w:val="22"/>
                <w:szCs w:val="22"/>
              </w:rPr>
              <w:t xml:space="preserve"> ºС</w:t>
            </w:r>
          </w:p>
          <w:p w14:paraId="283431F1" w14:textId="38BA501A" w:rsidR="00F1723A" w:rsidRPr="00EC52BA" w:rsidRDefault="00F1723A" w:rsidP="001936D9">
            <w:pPr>
              <w:numPr>
                <w:ilvl w:val="0"/>
                <w:numId w:val="27"/>
              </w:numPr>
              <w:ind w:left="300" w:hanging="284"/>
              <w:rPr>
                <w:sz w:val="22"/>
                <w:szCs w:val="22"/>
                <w:lang w:val="ru-RU"/>
              </w:rPr>
            </w:pPr>
            <w:proofErr w:type="spellStart"/>
            <w:r w:rsidRPr="00EC52BA">
              <w:rPr>
                <w:sz w:val="22"/>
                <w:szCs w:val="22"/>
              </w:rPr>
              <w:t>Холодный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период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gramStart"/>
            <w:r w:rsidRPr="00EC52BA">
              <w:rPr>
                <w:sz w:val="22"/>
                <w:szCs w:val="22"/>
                <w:lang w:val="ru-RU"/>
              </w:rPr>
              <w:t xml:space="preserve">до </w:t>
            </w:r>
            <w:r w:rsidRPr="00EC52BA">
              <w:rPr>
                <w:sz w:val="22"/>
                <w:szCs w:val="22"/>
              </w:rPr>
              <w:t xml:space="preserve"> </w:t>
            </w:r>
            <w:r w:rsidR="00D3195A" w:rsidRPr="00EC52BA">
              <w:rPr>
                <w:sz w:val="22"/>
                <w:szCs w:val="22"/>
              </w:rPr>
              <w:t>-</w:t>
            </w:r>
            <w:proofErr w:type="gramEnd"/>
            <w:r w:rsidR="00D3195A" w:rsidRPr="00EC52BA">
              <w:rPr>
                <w:sz w:val="22"/>
                <w:szCs w:val="22"/>
              </w:rPr>
              <w:t>4</w:t>
            </w:r>
            <w:r w:rsidRPr="00EC52BA">
              <w:rPr>
                <w:sz w:val="22"/>
                <w:szCs w:val="22"/>
              </w:rPr>
              <w:t>5 ºС</w:t>
            </w:r>
            <w:r w:rsidRPr="00EC52BA">
              <w:rPr>
                <w:sz w:val="22"/>
                <w:szCs w:val="22"/>
                <w:lang w:val="ru-RU"/>
              </w:rPr>
              <w:t>.</w:t>
            </w:r>
          </w:p>
          <w:p w14:paraId="2485ED15" w14:textId="2FD4CB2B" w:rsidR="00B23AAD" w:rsidRPr="00EC52BA" w:rsidRDefault="00F1723A" w:rsidP="00873D81">
            <w:pPr>
              <w:rPr>
                <w:sz w:val="22"/>
                <w:szCs w:val="22"/>
                <w:lang w:val="ru-RU"/>
              </w:rPr>
            </w:pPr>
            <w:r w:rsidRPr="00EC52BA">
              <w:rPr>
                <w:sz w:val="22"/>
                <w:szCs w:val="22"/>
                <w:lang w:val="ru-RU"/>
              </w:rPr>
              <w:t>Р</w:t>
            </w:r>
            <w:r w:rsidR="00952030" w:rsidRPr="00EC52BA">
              <w:rPr>
                <w:sz w:val="22"/>
                <w:szCs w:val="22"/>
                <w:lang w:val="ru-RU"/>
              </w:rPr>
              <w:t xml:space="preserve">аботы внутри </w:t>
            </w:r>
            <w:r w:rsidR="00B46810" w:rsidRPr="00EC52BA">
              <w:rPr>
                <w:sz w:val="22"/>
                <w:szCs w:val="22"/>
                <w:lang w:val="ru-RU"/>
              </w:rPr>
              <w:t>отапливаем</w:t>
            </w:r>
            <w:r w:rsidRPr="00EC52BA">
              <w:rPr>
                <w:sz w:val="22"/>
                <w:szCs w:val="22"/>
                <w:lang w:val="ru-RU"/>
              </w:rPr>
              <w:t>ого</w:t>
            </w:r>
            <w:r w:rsidR="00B46810" w:rsidRPr="00EC52BA">
              <w:rPr>
                <w:sz w:val="22"/>
                <w:szCs w:val="22"/>
                <w:lang w:val="ru-RU"/>
              </w:rPr>
              <w:t xml:space="preserve"> </w:t>
            </w:r>
            <w:r w:rsidRPr="00EC52BA">
              <w:rPr>
                <w:sz w:val="22"/>
                <w:szCs w:val="22"/>
                <w:lang w:val="ru-RU"/>
              </w:rPr>
              <w:t>помещения (</w:t>
            </w:r>
            <w:r w:rsidR="00C90C87" w:rsidRPr="00EC52BA">
              <w:rPr>
                <w:sz w:val="22"/>
                <w:szCs w:val="22"/>
                <w:lang w:val="ru-RU"/>
              </w:rPr>
              <w:t>внутри помещени</w:t>
            </w:r>
            <w:r w:rsidRPr="00EC52BA">
              <w:rPr>
                <w:sz w:val="22"/>
                <w:szCs w:val="22"/>
                <w:lang w:val="ru-RU"/>
              </w:rPr>
              <w:t>я</w:t>
            </w:r>
            <w:r w:rsidR="00C90C87" w:rsidRPr="00EC52BA">
              <w:rPr>
                <w:sz w:val="22"/>
                <w:szCs w:val="22"/>
                <w:lang w:val="ru-RU"/>
              </w:rPr>
              <w:t xml:space="preserve"> круглогодично поддерживается положительная температура).</w:t>
            </w:r>
          </w:p>
        </w:tc>
      </w:tr>
      <w:tr w:rsidR="00596E4A" w:rsidRPr="00333D0E" w14:paraId="22E50E95" w14:textId="77777777" w:rsidTr="00EC52BA">
        <w:trPr>
          <w:trHeight w:val="969"/>
        </w:trPr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99E58" w14:textId="77777777" w:rsidR="00596E4A" w:rsidRPr="00333D0E" w:rsidRDefault="00596E4A" w:rsidP="00021076">
            <w:pPr>
              <w:pStyle w:val="af4"/>
              <w:numPr>
                <w:ilvl w:val="1"/>
                <w:numId w:val="4"/>
              </w:numPr>
              <w:jc w:val="center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EC80D2" w14:textId="6F41DDA4" w:rsidR="00596E4A" w:rsidRPr="003F6075" w:rsidRDefault="00596E4A" w:rsidP="00596E4A">
            <w:pPr>
              <w:pStyle w:val="Normal2"/>
              <w:rPr>
                <w:bCs/>
                <w:sz w:val="21"/>
                <w:szCs w:val="21"/>
              </w:rPr>
            </w:pPr>
            <w:r w:rsidRPr="00596E4A">
              <w:rPr>
                <w:bCs/>
                <w:sz w:val="21"/>
                <w:szCs w:val="21"/>
              </w:rPr>
              <w:t>Вспомогательное оборудование</w:t>
            </w:r>
          </w:p>
        </w:tc>
        <w:tc>
          <w:tcPr>
            <w:tcW w:w="3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FAC1B" w14:textId="77777777" w:rsidR="00596E4A" w:rsidRPr="008E5BF3" w:rsidRDefault="00596E4A" w:rsidP="008E5BF3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>1.</w:t>
            </w:r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ab/>
              <w:t>Очиститель конвейерной ленты на приводном и натяжном барабане.</w:t>
            </w:r>
          </w:p>
          <w:p w14:paraId="53FA4087" w14:textId="77777777" w:rsidR="00596E4A" w:rsidRPr="008E5BF3" w:rsidRDefault="00596E4A" w:rsidP="008E5BF3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>2.</w:t>
            </w:r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ab/>
            </w:r>
            <w:proofErr w:type="spellStart"/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>Плужковый</w:t>
            </w:r>
            <w:proofErr w:type="spellEnd"/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сбрасыватель с электроприводом двухсторонний -2шт.</w:t>
            </w:r>
          </w:p>
          <w:p w14:paraId="589E42BD" w14:textId="77777777" w:rsidR="00596E4A" w:rsidRPr="008E5BF3" w:rsidRDefault="00596E4A" w:rsidP="008E5BF3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>3.</w:t>
            </w:r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ab/>
            </w:r>
            <w:proofErr w:type="spellStart"/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>Плужковый</w:t>
            </w:r>
            <w:proofErr w:type="spellEnd"/>
            <w:r w:rsidRPr="008E5BF3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сбрасыватель лебедочный односторонний -2шт</w:t>
            </w:r>
          </w:p>
          <w:p w14:paraId="500F74B4" w14:textId="0BC0D00F" w:rsidR="008E5BF3" w:rsidRPr="00183DB5" w:rsidRDefault="00E25D4C" w:rsidP="008E5BF3">
            <w:pPr>
              <w:rPr>
                <w:sz w:val="22"/>
                <w:szCs w:val="22"/>
                <w:lang w:val="ru-RU"/>
              </w:rPr>
            </w:pPr>
            <w:r w:rsidRPr="008E5BF3">
              <w:rPr>
                <w:sz w:val="22"/>
                <w:szCs w:val="22"/>
                <w:lang w:val="ru-RU"/>
              </w:rPr>
              <w:t>4</w:t>
            </w:r>
            <w:r w:rsidRPr="00183DB5">
              <w:rPr>
                <w:sz w:val="22"/>
                <w:szCs w:val="22"/>
                <w:lang w:val="ru-RU"/>
              </w:rPr>
              <w:t>.</w:t>
            </w:r>
            <w:r w:rsidR="008E5BF3" w:rsidRPr="00183DB5">
              <w:rPr>
                <w:sz w:val="22"/>
                <w:szCs w:val="22"/>
                <w:lang w:val="ru-RU"/>
              </w:rPr>
              <w:t xml:space="preserve">         Устройство реле скорости типа УПДС</w:t>
            </w:r>
            <w:r w:rsidR="00930BAB" w:rsidRPr="00183DB5">
              <w:rPr>
                <w:sz w:val="22"/>
                <w:szCs w:val="22"/>
                <w:lang w:val="ru-RU"/>
              </w:rPr>
              <w:t xml:space="preserve"> (взрывозащищенного исполнения)</w:t>
            </w:r>
            <w:r w:rsidR="008E5BF3" w:rsidRPr="00183DB5">
              <w:rPr>
                <w:sz w:val="22"/>
                <w:szCs w:val="22"/>
                <w:lang w:val="ru-RU"/>
              </w:rPr>
              <w:t>, отключающими привод конвейера при снижении скорости     ленты менее 75% номинальной;</w:t>
            </w:r>
          </w:p>
          <w:p w14:paraId="7BFCF7AD" w14:textId="21075BFD" w:rsidR="008E5BF3" w:rsidRPr="00183DB5" w:rsidRDefault="008E5BF3" w:rsidP="008E5BF3">
            <w:pPr>
              <w:rPr>
                <w:sz w:val="22"/>
                <w:szCs w:val="22"/>
                <w:lang w:val="ru-RU"/>
              </w:rPr>
            </w:pPr>
            <w:r w:rsidRPr="00183DB5">
              <w:rPr>
                <w:sz w:val="22"/>
                <w:szCs w:val="22"/>
                <w:lang w:val="ru-RU"/>
              </w:rPr>
              <w:t xml:space="preserve">5.         </w:t>
            </w:r>
            <w:proofErr w:type="spellStart"/>
            <w:r w:rsidRPr="00183DB5">
              <w:rPr>
                <w:sz w:val="22"/>
                <w:szCs w:val="22"/>
                <w:lang w:val="ru-RU"/>
              </w:rPr>
              <w:t>Троссовые</w:t>
            </w:r>
            <w:proofErr w:type="spellEnd"/>
            <w:r w:rsidRPr="00183DB5">
              <w:rPr>
                <w:sz w:val="22"/>
                <w:szCs w:val="22"/>
                <w:lang w:val="ru-RU"/>
              </w:rPr>
              <w:t xml:space="preserve"> выключатели типа КТВ-2М</w:t>
            </w:r>
            <w:r w:rsidR="00930BAB" w:rsidRPr="00183DB5">
              <w:rPr>
                <w:sz w:val="22"/>
                <w:szCs w:val="22"/>
                <w:lang w:val="ru-RU"/>
              </w:rPr>
              <w:t xml:space="preserve"> (взрывозащищенного </w:t>
            </w:r>
            <w:proofErr w:type="gramStart"/>
            <w:r w:rsidR="00930BAB" w:rsidRPr="00183DB5">
              <w:rPr>
                <w:sz w:val="22"/>
                <w:szCs w:val="22"/>
                <w:lang w:val="ru-RU"/>
              </w:rPr>
              <w:t xml:space="preserve">исполнения) </w:t>
            </w:r>
            <w:r w:rsidRPr="00183DB5">
              <w:rPr>
                <w:sz w:val="22"/>
                <w:szCs w:val="22"/>
                <w:lang w:val="ru-RU"/>
              </w:rPr>
              <w:t xml:space="preserve">  </w:t>
            </w:r>
            <w:proofErr w:type="gramEnd"/>
            <w:r w:rsidRPr="00183DB5">
              <w:rPr>
                <w:sz w:val="22"/>
                <w:szCs w:val="22"/>
                <w:lang w:val="ru-RU"/>
              </w:rPr>
              <w:t>с равномерно натянутым тросом, продетым через проушины, обеспечивающим блокировку привода;</w:t>
            </w:r>
          </w:p>
          <w:p w14:paraId="32B6A355" w14:textId="08533918" w:rsidR="008E5BF3" w:rsidRPr="00183DB5" w:rsidRDefault="008E5BF3" w:rsidP="008E5BF3">
            <w:pPr>
              <w:rPr>
                <w:sz w:val="22"/>
                <w:szCs w:val="22"/>
                <w:lang w:val="ru-RU"/>
              </w:rPr>
            </w:pPr>
            <w:r w:rsidRPr="00183DB5">
              <w:rPr>
                <w:sz w:val="22"/>
                <w:szCs w:val="22"/>
                <w:lang w:val="ru-RU"/>
              </w:rPr>
              <w:t>6.         Приборы контроля схода ленты</w:t>
            </w:r>
            <w:r w:rsidR="00930BAB" w:rsidRPr="00183DB5">
              <w:rPr>
                <w:sz w:val="22"/>
                <w:szCs w:val="22"/>
                <w:lang w:val="ru-RU"/>
              </w:rPr>
              <w:t xml:space="preserve"> (взрывозащищенного исполнения)</w:t>
            </w:r>
          </w:p>
          <w:p w14:paraId="23A4B48B" w14:textId="5EB455D0" w:rsidR="008E5BF3" w:rsidRPr="00183DB5" w:rsidRDefault="008E5BF3" w:rsidP="008E5BF3">
            <w:pPr>
              <w:rPr>
                <w:sz w:val="22"/>
                <w:szCs w:val="22"/>
                <w:lang w:val="ru-RU"/>
              </w:rPr>
            </w:pPr>
            <w:r w:rsidRPr="00183DB5">
              <w:rPr>
                <w:sz w:val="22"/>
                <w:szCs w:val="22"/>
                <w:lang w:val="ru-RU"/>
              </w:rPr>
              <w:t>7.         Блокировки на ограждениях натяжной и приводной станции</w:t>
            </w:r>
            <w:r w:rsidR="00930BAB" w:rsidRPr="00183DB5">
              <w:rPr>
                <w:sz w:val="22"/>
                <w:szCs w:val="22"/>
                <w:lang w:val="ru-RU"/>
              </w:rPr>
              <w:t xml:space="preserve"> (взрывозащищенного исполнения)</w:t>
            </w:r>
            <w:r w:rsidRPr="00183DB5">
              <w:rPr>
                <w:sz w:val="22"/>
                <w:szCs w:val="22"/>
                <w:lang w:val="ru-RU"/>
              </w:rPr>
              <w:t>;</w:t>
            </w:r>
          </w:p>
          <w:p w14:paraId="6DF9AC83" w14:textId="42157FE3" w:rsidR="00545E0D" w:rsidRPr="00183DB5" w:rsidRDefault="00323656" w:rsidP="008E5BF3">
            <w:pPr>
              <w:rPr>
                <w:sz w:val="22"/>
                <w:szCs w:val="22"/>
                <w:lang w:val="ru-RU"/>
              </w:rPr>
            </w:pPr>
            <w:r w:rsidRPr="00183DB5">
              <w:rPr>
                <w:sz w:val="22"/>
                <w:szCs w:val="22"/>
                <w:lang w:val="ru-RU"/>
              </w:rPr>
              <w:t>8</w:t>
            </w:r>
            <w:r w:rsidR="00930BAB" w:rsidRPr="00183DB5">
              <w:rPr>
                <w:sz w:val="22"/>
                <w:szCs w:val="22"/>
                <w:lang w:val="ru-RU"/>
              </w:rPr>
              <w:t>.         Силовой питающий кабель</w:t>
            </w:r>
            <w:r w:rsidR="00545E0D" w:rsidRPr="00183DB5">
              <w:rPr>
                <w:sz w:val="22"/>
                <w:szCs w:val="22"/>
                <w:lang w:val="ru-RU"/>
              </w:rPr>
              <w:t xml:space="preserve"> (электропривод конвейера)</w:t>
            </w:r>
            <w:r w:rsidR="00930BAB" w:rsidRPr="00183DB5">
              <w:rPr>
                <w:sz w:val="22"/>
                <w:szCs w:val="22"/>
                <w:lang w:val="ru-RU"/>
              </w:rPr>
              <w:t xml:space="preserve"> длиной 90 метров, типа ВВГнг 4-х жильны</w:t>
            </w:r>
            <w:r w:rsidR="00545E0D" w:rsidRPr="00183DB5">
              <w:rPr>
                <w:sz w:val="22"/>
                <w:szCs w:val="22"/>
                <w:lang w:val="ru-RU"/>
              </w:rPr>
              <w:t>й</w:t>
            </w:r>
            <w:r w:rsidR="00930BAB" w:rsidRPr="00183DB5">
              <w:rPr>
                <w:sz w:val="22"/>
                <w:szCs w:val="22"/>
                <w:lang w:val="ru-RU"/>
              </w:rPr>
              <w:t>, сечением соответствующей длине и мощности</w:t>
            </w:r>
            <w:r w:rsidR="00545E0D" w:rsidRPr="00183DB5">
              <w:rPr>
                <w:sz w:val="22"/>
                <w:szCs w:val="22"/>
                <w:lang w:val="ru-RU"/>
              </w:rPr>
              <w:t xml:space="preserve"> электродвигателя</w:t>
            </w:r>
            <w:r w:rsidR="00F91A0B" w:rsidRPr="00183DB5">
              <w:rPr>
                <w:sz w:val="22"/>
                <w:szCs w:val="22"/>
                <w:lang w:val="ru-RU"/>
              </w:rPr>
              <w:t xml:space="preserve"> + 20%</w:t>
            </w:r>
          </w:p>
          <w:p w14:paraId="4AE138CD" w14:textId="6CB54638" w:rsidR="00545E0D" w:rsidRPr="00183DB5" w:rsidRDefault="00323656" w:rsidP="00545E0D">
            <w:pPr>
              <w:rPr>
                <w:sz w:val="22"/>
                <w:szCs w:val="22"/>
                <w:lang w:val="ru-RU"/>
              </w:rPr>
            </w:pPr>
            <w:r w:rsidRPr="00183DB5">
              <w:rPr>
                <w:sz w:val="22"/>
                <w:szCs w:val="22"/>
                <w:lang w:val="ru-RU"/>
              </w:rPr>
              <w:t>9</w:t>
            </w:r>
            <w:r w:rsidR="00545E0D" w:rsidRPr="00183DB5">
              <w:rPr>
                <w:sz w:val="22"/>
                <w:szCs w:val="22"/>
                <w:lang w:val="ru-RU"/>
              </w:rPr>
              <w:t xml:space="preserve">.      </w:t>
            </w:r>
            <w:r w:rsidR="00930BAB" w:rsidRPr="00183DB5">
              <w:rPr>
                <w:sz w:val="22"/>
                <w:szCs w:val="22"/>
                <w:lang w:val="ru-RU"/>
              </w:rPr>
              <w:t xml:space="preserve"> </w:t>
            </w:r>
            <w:r w:rsidR="00545E0D" w:rsidRPr="00183DB5">
              <w:rPr>
                <w:sz w:val="22"/>
                <w:szCs w:val="22"/>
                <w:lang w:val="ru-RU"/>
              </w:rPr>
              <w:t>Силовой питающий кабель (</w:t>
            </w:r>
            <w:r w:rsidR="00F91A0B" w:rsidRPr="00183DB5">
              <w:rPr>
                <w:sz w:val="22"/>
                <w:szCs w:val="22"/>
                <w:lang w:val="ru-RU"/>
              </w:rPr>
              <w:t xml:space="preserve">1 на 2 </w:t>
            </w:r>
            <w:proofErr w:type="spellStart"/>
            <w:r w:rsidR="00F91A0B" w:rsidRPr="00183DB5">
              <w:rPr>
                <w:sz w:val="22"/>
                <w:szCs w:val="22"/>
                <w:lang w:val="ru-RU"/>
              </w:rPr>
              <w:t>плужковых</w:t>
            </w:r>
            <w:proofErr w:type="spellEnd"/>
            <w:r w:rsidR="00F91A0B" w:rsidRPr="00183DB5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="00F91A0B" w:rsidRPr="00183DB5">
              <w:rPr>
                <w:sz w:val="22"/>
                <w:szCs w:val="22"/>
                <w:lang w:val="ru-RU"/>
              </w:rPr>
              <w:t xml:space="preserve">сбрасывателя </w:t>
            </w:r>
            <w:r w:rsidR="00545E0D" w:rsidRPr="00183DB5">
              <w:rPr>
                <w:sz w:val="22"/>
                <w:szCs w:val="22"/>
                <w:lang w:val="ru-RU"/>
              </w:rPr>
              <w:t>)</w:t>
            </w:r>
            <w:proofErr w:type="gramEnd"/>
            <w:r w:rsidR="00545E0D" w:rsidRPr="00183DB5">
              <w:rPr>
                <w:sz w:val="22"/>
                <w:szCs w:val="22"/>
                <w:lang w:val="ru-RU"/>
              </w:rPr>
              <w:t xml:space="preserve"> длиной 90 метров, типа ВВГнг 4-х жильный, сечением соответствующей длине и мощности электродвигат</w:t>
            </w:r>
            <w:r w:rsidR="00F91A0B" w:rsidRPr="00183DB5">
              <w:rPr>
                <w:sz w:val="22"/>
                <w:szCs w:val="22"/>
                <w:lang w:val="ru-RU"/>
              </w:rPr>
              <w:t>елей + 20%</w:t>
            </w:r>
          </w:p>
          <w:p w14:paraId="349C3997" w14:textId="081D1279" w:rsidR="007003BA" w:rsidRPr="00183DB5" w:rsidRDefault="007003BA" w:rsidP="00545E0D">
            <w:pPr>
              <w:rPr>
                <w:sz w:val="22"/>
                <w:szCs w:val="22"/>
                <w:lang w:val="ru-RU"/>
              </w:rPr>
            </w:pPr>
            <w:r w:rsidRPr="00183DB5">
              <w:rPr>
                <w:sz w:val="22"/>
                <w:szCs w:val="22"/>
                <w:lang w:val="ru-RU"/>
              </w:rPr>
              <w:t>1</w:t>
            </w:r>
            <w:r w:rsidR="00323656" w:rsidRPr="00183DB5">
              <w:rPr>
                <w:sz w:val="22"/>
                <w:szCs w:val="22"/>
                <w:lang w:val="ru-RU"/>
              </w:rPr>
              <w:t>0</w:t>
            </w:r>
            <w:r w:rsidRPr="00183DB5">
              <w:rPr>
                <w:sz w:val="22"/>
                <w:szCs w:val="22"/>
                <w:lang w:val="ru-RU"/>
              </w:rPr>
              <w:t xml:space="preserve">.       Силовой питающий кабель от шкафа управления до электродвигателей </w:t>
            </w:r>
            <w:proofErr w:type="spellStart"/>
            <w:r w:rsidRPr="00183DB5">
              <w:rPr>
                <w:sz w:val="22"/>
                <w:szCs w:val="22"/>
                <w:lang w:val="ru-RU"/>
              </w:rPr>
              <w:t>плужковых</w:t>
            </w:r>
            <w:proofErr w:type="spellEnd"/>
            <w:r w:rsidRPr="00183DB5">
              <w:rPr>
                <w:sz w:val="22"/>
                <w:szCs w:val="22"/>
                <w:lang w:val="ru-RU"/>
              </w:rPr>
              <w:t xml:space="preserve"> сбрасывателей- общая длина 20 метров.</w:t>
            </w:r>
          </w:p>
          <w:p w14:paraId="332F06D7" w14:textId="4A823437" w:rsidR="00F91A0B" w:rsidRPr="00183DB5" w:rsidRDefault="00F91A0B" w:rsidP="00545E0D">
            <w:pPr>
              <w:rPr>
                <w:sz w:val="22"/>
                <w:szCs w:val="22"/>
                <w:lang w:val="ru-RU"/>
              </w:rPr>
            </w:pPr>
            <w:r w:rsidRPr="00183DB5">
              <w:rPr>
                <w:sz w:val="22"/>
                <w:szCs w:val="22"/>
                <w:lang w:val="ru-RU"/>
              </w:rPr>
              <w:t>1</w:t>
            </w:r>
            <w:r w:rsidR="00323656" w:rsidRPr="00183DB5">
              <w:rPr>
                <w:sz w:val="22"/>
                <w:szCs w:val="22"/>
                <w:lang w:val="ru-RU"/>
              </w:rPr>
              <w:t>1</w:t>
            </w:r>
            <w:r w:rsidRPr="00183DB5">
              <w:rPr>
                <w:sz w:val="22"/>
                <w:szCs w:val="22"/>
                <w:lang w:val="ru-RU"/>
              </w:rPr>
              <w:t xml:space="preserve">.      Шкаф с защитной </w:t>
            </w:r>
            <w:r w:rsidR="007003BA" w:rsidRPr="00183DB5">
              <w:rPr>
                <w:sz w:val="22"/>
                <w:szCs w:val="22"/>
                <w:lang w:val="ru-RU"/>
              </w:rPr>
              <w:t xml:space="preserve">и </w:t>
            </w:r>
            <w:r w:rsidRPr="00183DB5">
              <w:rPr>
                <w:sz w:val="22"/>
                <w:szCs w:val="22"/>
                <w:lang w:val="ru-RU"/>
              </w:rPr>
              <w:t>пусковой аппаратурой (</w:t>
            </w:r>
            <w:proofErr w:type="spellStart"/>
            <w:r w:rsidRPr="00183DB5">
              <w:rPr>
                <w:sz w:val="22"/>
                <w:szCs w:val="22"/>
                <w:lang w:val="ru-RU"/>
              </w:rPr>
              <w:t>плужковых</w:t>
            </w:r>
            <w:proofErr w:type="spellEnd"/>
            <w:r w:rsidRPr="00183DB5">
              <w:rPr>
                <w:sz w:val="22"/>
                <w:szCs w:val="22"/>
                <w:lang w:val="ru-RU"/>
              </w:rPr>
              <w:t xml:space="preserve"> сбрасывателей-2х шт.) исполнением не менее </w:t>
            </w:r>
            <w:r w:rsidRPr="00183DB5">
              <w:rPr>
                <w:sz w:val="22"/>
                <w:szCs w:val="22"/>
                <w:lang w:val="en-US"/>
              </w:rPr>
              <w:t>IP</w:t>
            </w:r>
            <w:r w:rsidRPr="00183DB5">
              <w:rPr>
                <w:sz w:val="22"/>
                <w:szCs w:val="22"/>
                <w:lang w:val="ru-RU"/>
              </w:rPr>
              <w:t>65, настенного крепления.</w:t>
            </w:r>
          </w:p>
          <w:p w14:paraId="59A9865E" w14:textId="3D4CF52D" w:rsidR="00930BAB" w:rsidRPr="008E5BF3" w:rsidRDefault="00930BAB" w:rsidP="008E5BF3">
            <w:pPr>
              <w:rPr>
                <w:sz w:val="22"/>
                <w:szCs w:val="22"/>
                <w:highlight w:val="yellow"/>
                <w:lang w:val="ru-RU"/>
              </w:rPr>
            </w:pPr>
          </w:p>
          <w:p w14:paraId="0A16AC85" w14:textId="55F7EF14" w:rsidR="00E25D4C" w:rsidRPr="008E5BF3" w:rsidRDefault="00E25D4C" w:rsidP="000522F5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</w:pPr>
          </w:p>
        </w:tc>
      </w:tr>
      <w:tr w:rsidR="00596E4A" w:rsidRPr="00333D0E" w14:paraId="16CA0726" w14:textId="77777777" w:rsidTr="00A61D5A">
        <w:trPr>
          <w:trHeight w:val="1350"/>
        </w:trPr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33F79" w14:textId="77777777" w:rsidR="00596E4A" w:rsidRPr="00333D0E" w:rsidRDefault="00596E4A" w:rsidP="00021076">
            <w:pPr>
              <w:pStyle w:val="af4"/>
              <w:numPr>
                <w:ilvl w:val="1"/>
                <w:numId w:val="4"/>
              </w:numPr>
              <w:jc w:val="center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06F1D4" w14:textId="0DAEA0FB" w:rsidR="00596E4A" w:rsidRPr="00596E4A" w:rsidRDefault="00596E4A" w:rsidP="00596E4A">
            <w:pPr>
              <w:pStyle w:val="Normal2"/>
              <w:rPr>
                <w:bCs/>
                <w:sz w:val="21"/>
                <w:szCs w:val="21"/>
              </w:rPr>
            </w:pPr>
            <w:r w:rsidRPr="00596E4A">
              <w:rPr>
                <w:bCs/>
                <w:sz w:val="21"/>
                <w:szCs w:val="21"/>
              </w:rPr>
              <w:t>Запасные части</w:t>
            </w:r>
          </w:p>
        </w:tc>
        <w:tc>
          <w:tcPr>
            <w:tcW w:w="3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52BF5" w14:textId="77777777" w:rsidR="00596E4A" w:rsidRPr="00EC52BA" w:rsidRDefault="00596E4A" w:rsidP="000522F5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C52BA">
              <w:rPr>
                <w:rFonts w:ascii="Times New Roman" w:hAnsi="Times New Roman" w:cs="Times New Roman"/>
                <w:i/>
                <w:sz w:val="22"/>
                <w:szCs w:val="22"/>
              </w:rPr>
              <w:t>1.</w:t>
            </w:r>
            <w:r w:rsidRPr="00EC52BA">
              <w:rPr>
                <w:rFonts w:ascii="Times New Roman" w:hAnsi="Times New Roman" w:cs="Times New Roman"/>
                <w:i/>
                <w:sz w:val="22"/>
                <w:szCs w:val="22"/>
              </w:rPr>
              <w:tab/>
              <w:t>Ролик конвейерный с учетом 30% резерва от общего числа</w:t>
            </w:r>
          </w:p>
          <w:p w14:paraId="6CF40C2D" w14:textId="6D12700B" w:rsidR="00596E4A" w:rsidRPr="00EC52BA" w:rsidRDefault="00596E4A" w:rsidP="000522F5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EC52BA">
              <w:rPr>
                <w:rFonts w:ascii="Times New Roman" w:hAnsi="Times New Roman" w:cs="Times New Roman"/>
                <w:i/>
                <w:sz w:val="22"/>
                <w:szCs w:val="22"/>
              </w:rPr>
              <w:t>2.</w:t>
            </w:r>
            <w:r w:rsidRPr="00EC52BA">
              <w:rPr>
                <w:rFonts w:ascii="Times New Roman" w:hAnsi="Times New Roman" w:cs="Times New Roman"/>
                <w:i/>
                <w:sz w:val="22"/>
                <w:szCs w:val="22"/>
              </w:rPr>
              <w:tab/>
              <w:t xml:space="preserve">Приводной </w:t>
            </w:r>
            <w:r w:rsidR="005876E3" w:rsidRPr="00EC52BA">
              <w:rPr>
                <w:rFonts w:ascii="Times New Roman" w:hAnsi="Times New Roman" w:cs="Times New Roman"/>
                <w:i/>
                <w:sz w:val="22"/>
                <w:szCs w:val="22"/>
              </w:rPr>
              <w:t>барабан</w:t>
            </w:r>
            <w:r w:rsidR="005876E3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н с </w:t>
            </w:r>
            <w:r w:rsidR="005876E3" w:rsidRPr="005876E3">
              <w:rPr>
                <w:rFonts w:ascii="Times New Roman" w:hAnsi="Times New Roman" w:cs="Times New Roman"/>
                <w:i/>
                <w:sz w:val="22"/>
                <w:szCs w:val="22"/>
              </w:rPr>
              <w:t>быстро заменяющейся футеровкой</w:t>
            </w:r>
          </w:p>
          <w:p w14:paraId="42782902" w14:textId="4CDE0D6C" w:rsidR="00596E4A" w:rsidRPr="00EC52BA" w:rsidRDefault="00596E4A" w:rsidP="000522F5">
            <w:pPr>
              <w:pStyle w:val="af8"/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</w:pPr>
            <w:r w:rsidRPr="00EC52BA">
              <w:rPr>
                <w:rFonts w:ascii="Times New Roman" w:hAnsi="Times New Roman" w:cs="Times New Roman"/>
                <w:i/>
                <w:sz w:val="22"/>
                <w:szCs w:val="22"/>
              </w:rPr>
              <w:t>3.</w:t>
            </w:r>
            <w:r w:rsidRPr="00EC52BA">
              <w:rPr>
                <w:rFonts w:ascii="Times New Roman" w:hAnsi="Times New Roman" w:cs="Times New Roman"/>
                <w:i/>
                <w:sz w:val="22"/>
                <w:szCs w:val="22"/>
              </w:rPr>
              <w:tab/>
              <w:t>Натяжной барабан</w:t>
            </w:r>
            <w:r w:rsidR="00EC52BA" w:rsidRPr="00EC52BA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</w:p>
        </w:tc>
      </w:tr>
      <w:tr w:rsidR="00021076" w:rsidRPr="00333D0E" w14:paraId="4B5090EF" w14:textId="77777777" w:rsidTr="00EC52BA">
        <w:trPr>
          <w:trHeight w:val="4097"/>
        </w:trPr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14:paraId="68DEB1B2" w14:textId="05A0B458" w:rsidR="00021076" w:rsidRPr="00021076" w:rsidRDefault="00021076" w:rsidP="00A61D5A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        1.</w:t>
            </w:r>
            <w:r w:rsidR="00A61D5A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7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021076" w:rsidRPr="003F6075" w:rsidRDefault="00021076" w:rsidP="00596E4A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372" w:type="pct"/>
            <w:tcBorders>
              <w:top w:val="nil"/>
            </w:tcBorders>
            <w:shd w:val="clear" w:color="auto" w:fill="auto"/>
            <w:vAlign w:val="center"/>
          </w:tcPr>
          <w:p w14:paraId="047817A1" w14:textId="46855A46" w:rsidR="00021076" w:rsidRPr="00EC52BA" w:rsidRDefault="00021076" w:rsidP="00596E4A">
            <w:pPr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>Произвести</w:t>
            </w:r>
            <w:proofErr w:type="spellEnd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>комплекс</w:t>
            </w:r>
            <w:proofErr w:type="spellEnd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>работ</w:t>
            </w:r>
            <w:proofErr w:type="spellEnd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1560A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560A4"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  <w:proofErr w:type="spellEnd"/>
            <w:proofErr w:type="gramEnd"/>
            <w:r w:rsidR="001560A4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560A4">
              <w:rPr>
                <w:rFonts w:eastAsiaTheme="minorHAnsi"/>
                <w:sz w:val="22"/>
                <w:szCs w:val="22"/>
                <w:lang w:eastAsia="en-US"/>
              </w:rPr>
              <w:t>изготовлению</w:t>
            </w:r>
            <w:proofErr w:type="spellEnd"/>
            <w:r w:rsidR="001560A4">
              <w:rPr>
                <w:rFonts w:eastAsiaTheme="minorHAnsi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="001560A4">
              <w:rPr>
                <w:rFonts w:eastAsiaTheme="minorHAnsi"/>
                <w:sz w:val="22"/>
                <w:szCs w:val="22"/>
                <w:lang w:eastAsia="en-US"/>
              </w:rPr>
              <w:t>монтажу</w:t>
            </w:r>
            <w:proofErr w:type="spellEnd"/>
            <w:r w:rsidR="001560A4" w:rsidRPr="00EC52B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>реверсивного</w:t>
            </w:r>
            <w:proofErr w:type="spellEnd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>ленточного</w:t>
            </w:r>
            <w:proofErr w:type="spellEnd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>конвейера</w:t>
            </w:r>
            <w:proofErr w:type="spellEnd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>типа</w:t>
            </w:r>
            <w:proofErr w:type="spellEnd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 xml:space="preserve"> В – 1200 </w:t>
            </w:r>
            <w:r w:rsidRPr="00EC52BA">
              <w:rPr>
                <w:rFonts w:eastAsiaTheme="minorHAnsi"/>
                <w:sz w:val="22"/>
                <w:szCs w:val="22"/>
                <w:lang w:val="ru-RU" w:eastAsia="en-US"/>
              </w:rPr>
              <w:t xml:space="preserve"> в </w:t>
            </w:r>
            <w:proofErr w:type="spellStart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>здании</w:t>
            </w:r>
            <w:proofErr w:type="spellEnd"/>
            <w:r w:rsidRPr="00EC52B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C52BA">
              <w:rPr>
                <w:rFonts w:eastAsiaTheme="minorHAnsi"/>
                <w:sz w:val="22"/>
                <w:szCs w:val="22"/>
                <w:lang w:val="ru-RU" w:eastAsia="en-US"/>
              </w:rPr>
              <w:t>главного цеха обогатительной фабрики</w:t>
            </w:r>
            <w:r w:rsidRPr="00EC52BA">
              <w:rPr>
                <w:rFonts w:eastAsiaTheme="minorHAnsi"/>
                <w:sz w:val="22"/>
                <w:szCs w:val="22"/>
                <w:lang w:eastAsia="en-US"/>
              </w:rPr>
              <w:t>:</w:t>
            </w:r>
          </w:p>
          <w:p w14:paraId="4E7B2AC7" w14:textId="3729FBE5" w:rsidR="00021076" w:rsidRPr="00EC52BA" w:rsidRDefault="00021076" w:rsidP="00596E4A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EC52BA">
              <w:rPr>
                <w:sz w:val="22"/>
              </w:rPr>
              <w:t xml:space="preserve">Разработать </w:t>
            </w:r>
            <w:r w:rsidRPr="00B42709">
              <w:rPr>
                <w:sz w:val="22"/>
              </w:rPr>
              <w:t>рабочую</w:t>
            </w:r>
            <w:r w:rsidR="00B42709" w:rsidRPr="00B42709">
              <w:rPr>
                <w:color w:val="2C2D2E"/>
                <w:sz w:val="23"/>
                <w:szCs w:val="23"/>
                <w:shd w:val="clear" w:color="auto" w:fill="FFFFFF"/>
              </w:rPr>
              <w:t xml:space="preserve"> конструкторскую</w:t>
            </w:r>
            <w:r w:rsidR="00B42709" w:rsidRPr="00EC52BA">
              <w:rPr>
                <w:sz w:val="22"/>
              </w:rPr>
              <w:t xml:space="preserve"> документацию</w:t>
            </w:r>
            <w:r w:rsidRPr="00EC52BA">
              <w:rPr>
                <w:sz w:val="22"/>
              </w:rPr>
              <w:t xml:space="preserve"> с привязкой к месту установки</w:t>
            </w:r>
          </w:p>
          <w:p w14:paraId="004D48D2" w14:textId="440F9255" w:rsidR="00021076" w:rsidRPr="00EC52BA" w:rsidRDefault="00021076" w:rsidP="00596E4A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EC52BA">
              <w:rPr>
                <w:sz w:val="22"/>
              </w:rPr>
              <w:t>Согласова</w:t>
            </w:r>
            <w:r w:rsidR="003B706A" w:rsidRPr="00EC52BA">
              <w:rPr>
                <w:sz w:val="22"/>
              </w:rPr>
              <w:t>ть</w:t>
            </w:r>
            <w:r w:rsidRPr="00EC52BA">
              <w:rPr>
                <w:sz w:val="22"/>
              </w:rPr>
              <w:t xml:space="preserve"> план производства работ с Заказчиком.</w:t>
            </w:r>
          </w:p>
          <w:p w14:paraId="378DE104" w14:textId="77777777" w:rsidR="00D472A5" w:rsidRPr="00EC52BA" w:rsidRDefault="00D472A5" w:rsidP="00D472A5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EC52BA">
              <w:rPr>
                <w:sz w:val="22"/>
              </w:rPr>
              <w:t>Подготовка и утверждение с заказчиком организационных вопросов производства работ.</w:t>
            </w:r>
          </w:p>
          <w:p w14:paraId="0DBA9D5E" w14:textId="5102D827" w:rsidR="00021076" w:rsidRPr="00EC52BA" w:rsidRDefault="00021076" w:rsidP="00596E4A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EC52BA">
              <w:rPr>
                <w:sz w:val="22"/>
              </w:rPr>
              <w:t xml:space="preserve">Производство и поставка материалов, реверсивного </w:t>
            </w:r>
            <w:proofErr w:type="gramStart"/>
            <w:r w:rsidRPr="00EC52BA">
              <w:rPr>
                <w:sz w:val="22"/>
              </w:rPr>
              <w:t>конвейера  и</w:t>
            </w:r>
            <w:proofErr w:type="gramEnd"/>
            <w:r w:rsidRPr="00EC52BA">
              <w:rPr>
                <w:sz w:val="22"/>
              </w:rPr>
              <w:t xml:space="preserve"> т.д. </w:t>
            </w:r>
          </w:p>
          <w:p w14:paraId="4B33DFBC" w14:textId="4B33CE3C" w:rsidR="00021076" w:rsidRPr="00EC52BA" w:rsidRDefault="00021076" w:rsidP="00596E4A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EC52BA">
              <w:rPr>
                <w:sz w:val="22"/>
              </w:rPr>
              <w:t>Прием помещения под монтаж.</w:t>
            </w:r>
          </w:p>
          <w:p w14:paraId="201B1F2B" w14:textId="48AD39A9" w:rsidR="00021076" w:rsidRPr="00183DB5" w:rsidRDefault="00021076" w:rsidP="00596E4A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EC52BA">
              <w:rPr>
                <w:sz w:val="22"/>
              </w:rPr>
              <w:t xml:space="preserve">Проведение </w:t>
            </w:r>
            <w:r w:rsidRPr="00183DB5">
              <w:rPr>
                <w:sz w:val="22"/>
              </w:rPr>
              <w:t>монтажных</w:t>
            </w:r>
            <w:r w:rsidR="007003BA" w:rsidRPr="00183DB5">
              <w:rPr>
                <w:sz w:val="22"/>
              </w:rPr>
              <w:t xml:space="preserve"> и </w:t>
            </w:r>
            <w:proofErr w:type="gramStart"/>
            <w:r w:rsidR="007003BA" w:rsidRPr="00183DB5">
              <w:rPr>
                <w:sz w:val="22"/>
              </w:rPr>
              <w:t>электромонтажных</w:t>
            </w:r>
            <w:r w:rsidRPr="00183DB5">
              <w:rPr>
                <w:sz w:val="22"/>
              </w:rPr>
              <w:t xml:space="preserve"> </w:t>
            </w:r>
            <w:r w:rsidR="00D472A5" w:rsidRPr="00183DB5">
              <w:rPr>
                <w:sz w:val="22"/>
              </w:rPr>
              <w:t xml:space="preserve"> работ</w:t>
            </w:r>
            <w:proofErr w:type="gramEnd"/>
            <w:r w:rsidR="00D472A5" w:rsidRPr="00183DB5">
              <w:rPr>
                <w:sz w:val="22"/>
              </w:rPr>
              <w:t xml:space="preserve"> </w:t>
            </w:r>
            <w:r w:rsidRPr="00183DB5">
              <w:rPr>
                <w:sz w:val="22"/>
              </w:rPr>
              <w:t xml:space="preserve"> реверсивного ленточного конвейера типа В – 1200</w:t>
            </w:r>
            <w:r w:rsidR="00D472A5" w:rsidRPr="00183DB5">
              <w:rPr>
                <w:sz w:val="22"/>
              </w:rPr>
              <w:t>,</w:t>
            </w:r>
            <w:r w:rsidRPr="00183DB5">
              <w:rPr>
                <w:sz w:val="22"/>
              </w:rPr>
              <w:t xml:space="preserve"> согласно рабочей </w:t>
            </w:r>
            <w:r w:rsidR="00D167CA">
              <w:rPr>
                <w:color w:val="2C2D2E"/>
                <w:sz w:val="23"/>
                <w:szCs w:val="23"/>
                <w:shd w:val="clear" w:color="auto" w:fill="FFFFFF"/>
              </w:rPr>
              <w:t xml:space="preserve"> конструкторской</w:t>
            </w:r>
            <w:r w:rsidR="00D167CA" w:rsidRPr="00183DB5">
              <w:rPr>
                <w:sz w:val="22"/>
              </w:rPr>
              <w:t xml:space="preserve"> </w:t>
            </w:r>
            <w:r w:rsidRPr="00183DB5">
              <w:rPr>
                <w:sz w:val="22"/>
              </w:rPr>
              <w:t>документации.</w:t>
            </w:r>
          </w:p>
          <w:p w14:paraId="5ED63DED" w14:textId="77777777" w:rsidR="003D0DD2" w:rsidRPr="00183DB5" w:rsidRDefault="003D0DD2" w:rsidP="003D0DD2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183DB5">
              <w:rPr>
                <w:sz w:val="22"/>
              </w:rPr>
              <w:t xml:space="preserve">Пуско-наладочные работы </w:t>
            </w:r>
          </w:p>
          <w:p w14:paraId="4B876F5D" w14:textId="36BFE631" w:rsidR="00021076" w:rsidRPr="00EC52BA" w:rsidRDefault="00021076" w:rsidP="00596E4A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EC52BA">
              <w:rPr>
                <w:sz w:val="22"/>
              </w:rPr>
              <w:t>Индивидуальные испытания реверсивного ленточного конвейера типа В – 1200.</w:t>
            </w:r>
          </w:p>
          <w:p w14:paraId="0B54DCE7" w14:textId="12F40E62" w:rsidR="00021076" w:rsidRPr="00EC52BA" w:rsidRDefault="00021076" w:rsidP="00596E4A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EC52BA">
              <w:rPr>
                <w:sz w:val="22"/>
              </w:rPr>
              <w:t>Комплексные испытания (испытание совместно работающих систем во всех режимах).</w:t>
            </w:r>
          </w:p>
          <w:p w14:paraId="322EDFE8" w14:textId="4BE94CDF" w:rsidR="00021076" w:rsidRPr="00EC52BA" w:rsidRDefault="00021076" w:rsidP="00596E4A">
            <w:pPr>
              <w:pStyle w:val="af4"/>
              <w:numPr>
                <w:ilvl w:val="0"/>
                <w:numId w:val="34"/>
              </w:numPr>
              <w:rPr>
                <w:sz w:val="22"/>
              </w:rPr>
            </w:pPr>
            <w:r w:rsidRPr="00EC52BA">
              <w:rPr>
                <w:sz w:val="22"/>
              </w:rPr>
              <w:t xml:space="preserve"> Сдача в эксплуатацию  реверсивного ленточного конвейера типа В – 1200  , в соответствии с требованиями СП 68.13330.2017, передача документации.</w:t>
            </w:r>
          </w:p>
        </w:tc>
      </w:tr>
      <w:tr w:rsidR="00EE446B" w:rsidRPr="00333D0E" w14:paraId="7B2B9726" w14:textId="77777777" w:rsidTr="00A61D5A">
        <w:trPr>
          <w:trHeight w:val="20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0900A" w14:textId="6F8DF08E" w:rsidR="00EE446B" w:rsidRDefault="00EE446B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1.8.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29DA2" w14:textId="729537AF" w:rsidR="00EE446B" w:rsidRPr="003F6075" w:rsidRDefault="00EE446B" w:rsidP="00596E4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993E56">
              <w:rPr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372" w:type="pct"/>
          </w:tcPr>
          <w:p w14:paraId="2CF62D10" w14:textId="7A67D330" w:rsidR="00EE446B" w:rsidRPr="00EC52BA" w:rsidRDefault="00EE446B" w:rsidP="00B42709">
            <w:pPr>
              <w:jc w:val="both"/>
              <w:rPr>
                <w:sz w:val="22"/>
                <w:szCs w:val="22"/>
                <w:lang w:val="ru-RU"/>
              </w:rPr>
            </w:pPr>
            <w:proofErr w:type="spellStart"/>
            <w:r w:rsidRPr="00EC52BA">
              <w:rPr>
                <w:sz w:val="22"/>
                <w:szCs w:val="22"/>
              </w:rPr>
              <w:t>Разработ</w:t>
            </w:r>
            <w:proofErr w:type="spellEnd"/>
            <w:r w:rsidRPr="00EC52BA">
              <w:rPr>
                <w:sz w:val="22"/>
                <w:szCs w:val="22"/>
                <w:lang w:val="ru-RU"/>
              </w:rPr>
              <w:t>ка</w:t>
            </w:r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рабоч</w:t>
            </w:r>
            <w:proofErr w:type="spellEnd"/>
            <w:r w:rsidRPr="00EC52BA">
              <w:rPr>
                <w:sz w:val="22"/>
                <w:szCs w:val="22"/>
                <w:lang w:val="ru-RU"/>
              </w:rPr>
              <w:t xml:space="preserve">ей </w:t>
            </w:r>
            <w:r w:rsidR="00B42709" w:rsidRPr="00B42709">
              <w:rPr>
                <w:color w:val="2C2D2E"/>
                <w:sz w:val="23"/>
                <w:szCs w:val="23"/>
                <w:shd w:val="clear" w:color="auto" w:fill="FFFFFF"/>
              </w:rPr>
              <w:t xml:space="preserve"> </w:t>
            </w:r>
            <w:r w:rsidR="00B42709">
              <w:rPr>
                <w:color w:val="2C2D2E"/>
                <w:sz w:val="23"/>
                <w:szCs w:val="23"/>
                <w:shd w:val="clear" w:color="auto" w:fill="FFFFFF"/>
              </w:rPr>
              <w:t>конструкторской</w:t>
            </w:r>
            <w:r w:rsidR="00B42709"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документаци</w:t>
            </w:r>
            <w:proofErr w:type="spellEnd"/>
            <w:r w:rsidRPr="00EC52BA">
              <w:rPr>
                <w:sz w:val="22"/>
                <w:szCs w:val="22"/>
                <w:lang w:val="ru-RU"/>
              </w:rPr>
              <w:t>и, с последующей установкой</w:t>
            </w:r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реверсивного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ленточного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конвейера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типа</w:t>
            </w:r>
            <w:proofErr w:type="spellEnd"/>
            <w:r w:rsidRPr="00EC52BA">
              <w:rPr>
                <w:sz w:val="22"/>
                <w:szCs w:val="22"/>
              </w:rPr>
              <w:t xml:space="preserve"> В – 1200</w:t>
            </w:r>
          </w:p>
        </w:tc>
      </w:tr>
      <w:tr w:rsidR="006E1A5E" w:rsidRPr="00333D0E" w14:paraId="3FC7DD31" w14:textId="77777777" w:rsidTr="00A61D5A">
        <w:trPr>
          <w:trHeight w:val="20"/>
        </w:trPr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4488C150" w:rsidR="006E1A5E" w:rsidRPr="001A76F7" w:rsidRDefault="00021076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  </w:t>
            </w:r>
            <w:r w:rsidR="001A76F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1.</w:t>
            </w:r>
            <w:r w:rsidR="00EE446B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9</w:t>
            </w:r>
            <w:r w:rsidR="001A76F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6E1A5E" w:rsidRPr="003F6075" w:rsidRDefault="006E1A5E" w:rsidP="00596E4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372" w:type="pct"/>
          </w:tcPr>
          <w:p w14:paraId="03466CC8" w14:textId="4DC1B162" w:rsidR="006E1A5E" w:rsidRPr="00EC52BA" w:rsidRDefault="006E1A5E" w:rsidP="00596E4A">
            <w:pPr>
              <w:jc w:val="both"/>
              <w:rPr>
                <w:bCs/>
                <w:iCs/>
                <w:sz w:val="22"/>
                <w:szCs w:val="22"/>
                <w:lang w:val="ru-RU"/>
              </w:rPr>
            </w:pPr>
            <w:proofErr w:type="spellStart"/>
            <w:r w:rsidRPr="00EC52BA">
              <w:rPr>
                <w:sz w:val="22"/>
                <w:szCs w:val="22"/>
              </w:rPr>
              <w:t>Подписание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iCs/>
                <w:sz w:val="22"/>
                <w:szCs w:val="22"/>
              </w:rPr>
              <w:t>акта</w:t>
            </w:r>
            <w:proofErr w:type="spellEnd"/>
            <w:r w:rsidRPr="00EC52BA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iCs/>
                <w:sz w:val="22"/>
                <w:szCs w:val="22"/>
              </w:rPr>
              <w:t>приёмки</w:t>
            </w:r>
            <w:proofErr w:type="spellEnd"/>
            <w:r w:rsidRPr="00EC52BA">
              <w:rPr>
                <w:iCs/>
                <w:sz w:val="22"/>
                <w:szCs w:val="22"/>
              </w:rPr>
              <w:t xml:space="preserve"> выполненных</w:t>
            </w:r>
            <w:r w:rsidRPr="00EC52BA">
              <w:rPr>
                <w:iCs/>
                <w:sz w:val="22"/>
                <w:szCs w:val="22"/>
                <w:lang w:val="ru-RU"/>
              </w:rPr>
              <w:t>/ законченных</w:t>
            </w:r>
            <w:r w:rsidRPr="00EC52BA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iCs/>
                <w:sz w:val="22"/>
                <w:szCs w:val="22"/>
              </w:rPr>
              <w:t>работ</w:t>
            </w:r>
            <w:proofErr w:type="spellEnd"/>
            <w:r w:rsidRPr="00EC52BA">
              <w:rPr>
                <w:iCs/>
                <w:sz w:val="22"/>
                <w:szCs w:val="22"/>
              </w:rPr>
              <w:t xml:space="preserve">, </w:t>
            </w:r>
            <w:proofErr w:type="spellStart"/>
            <w:r w:rsidRPr="00EC52BA">
              <w:rPr>
                <w:sz w:val="22"/>
                <w:szCs w:val="22"/>
              </w:rPr>
              <w:t>при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условии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выполнения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требований</w:t>
            </w:r>
            <w:proofErr w:type="spellEnd"/>
            <w:r w:rsidRPr="00EC52BA">
              <w:rPr>
                <w:sz w:val="22"/>
                <w:szCs w:val="22"/>
              </w:rPr>
              <w:t xml:space="preserve"> </w:t>
            </w:r>
            <w:r w:rsidR="00FC5353" w:rsidRPr="00EC52BA">
              <w:rPr>
                <w:sz w:val="22"/>
                <w:szCs w:val="22"/>
              </w:rPr>
              <w:t>п. 2</w:t>
            </w:r>
            <w:r w:rsidR="00FC5353" w:rsidRPr="00EC52BA">
              <w:rPr>
                <w:sz w:val="22"/>
                <w:szCs w:val="22"/>
                <w:lang w:val="ru-RU"/>
              </w:rPr>
              <w:t>.</w:t>
            </w:r>
            <w:r w:rsidR="00FC5353" w:rsidRPr="00EC52BA">
              <w:rPr>
                <w:sz w:val="22"/>
                <w:szCs w:val="22"/>
              </w:rPr>
              <w:t>10</w:t>
            </w:r>
            <w:r w:rsidRPr="00EC52BA">
              <w:rPr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sz w:val="22"/>
                <w:szCs w:val="22"/>
              </w:rPr>
              <w:t>настоящего</w:t>
            </w:r>
            <w:proofErr w:type="spellEnd"/>
            <w:r w:rsidRPr="00EC52BA">
              <w:rPr>
                <w:sz w:val="22"/>
                <w:szCs w:val="22"/>
              </w:rPr>
              <w:t xml:space="preserve"> ТЗ. </w:t>
            </w:r>
          </w:p>
        </w:tc>
      </w:tr>
      <w:tr w:rsidR="006E1A5E" w:rsidRPr="00333D0E" w14:paraId="50620F1B" w14:textId="77777777" w:rsidTr="00A61D5A">
        <w:trPr>
          <w:trHeight w:val="20"/>
        </w:trPr>
        <w:tc>
          <w:tcPr>
            <w:tcW w:w="471" w:type="pct"/>
            <w:shd w:val="clear" w:color="000000" w:fill="FFFFFF"/>
            <w:vAlign w:val="center"/>
            <w:hideMark/>
          </w:tcPr>
          <w:p w14:paraId="717D84E8" w14:textId="53D90F89" w:rsidR="006E1A5E" w:rsidRPr="001A76F7" w:rsidRDefault="001A76F7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</w:p>
        </w:tc>
        <w:tc>
          <w:tcPr>
            <w:tcW w:w="4529" w:type="pct"/>
            <w:gridSpan w:val="2"/>
            <w:shd w:val="clear" w:color="000000" w:fill="FFFFFF"/>
            <w:vAlign w:val="center"/>
          </w:tcPr>
          <w:p w14:paraId="77609C88" w14:textId="6C0E0D86" w:rsidR="006E1A5E" w:rsidRPr="00EC52BA" w:rsidRDefault="006E1A5E" w:rsidP="00596E4A">
            <w:pPr>
              <w:pStyle w:val="Normal2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EC52BA">
              <w:rPr>
                <w:i/>
                <w:iCs/>
                <w:color w:val="000000"/>
                <w:sz w:val="22"/>
                <w:szCs w:val="22"/>
              </w:rPr>
              <w:t>Требования к работам</w:t>
            </w:r>
          </w:p>
        </w:tc>
      </w:tr>
      <w:tr w:rsidR="006E1A5E" w:rsidRPr="00333D0E" w14:paraId="1F7271B2" w14:textId="77777777" w:rsidTr="00A61D5A">
        <w:trPr>
          <w:trHeight w:val="20"/>
        </w:trPr>
        <w:tc>
          <w:tcPr>
            <w:tcW w:w="471" w:type="pct"/>
            <w:shd w:val="clear" w:color="000000" w:fill="FFFFFF"/>
            <w:vAlign w:val="center"/>
            <w:hideMark/>
          </w:tcPr>
          <w:p w14:paraId="5CEA68D5" w14:textId="33BC1A7D" w:rsidR="006E1A5E" w:rsidRPr="001A76F7" w:rsidRDefault="001A76F7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2.1.</w:t>
            </w: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0D0200B0" w:rsidR="006E1A5E" w:rsidRPr="003F6075" w:rsidRDefault="006E1A5E" w:rsidP="00153090">
            <w:pPr>
              <w:pStyle w:val="Normal2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color w:val="000000"/>
                <w:sz w:val="21"/>
                <w:szCs w:val="21"/>
              </w:rPr>
              <w:t>Описание</w:t>
            </w:r>
            <w:r w:rsidR="00153090">
              <w:rPr>
                <w:color w:val="000000"/>
                <w:sz w:val="21"/>
                <w:szCs w:val="21"/>
              </w:rPr>
              <w:t xml:space="preserve"> </w:t>
            </w:r>
            <w:r w:rsidRPr="003F6075">
              <w:rPr>
                <w:color w:val="000000"/>
                <w:sz w:val="21"/>
                <w:szCs w:val="21"/>
              </w:rPr>
              <w:t xml:space="preserve">работ. </w:t>
            </w:r>
            <w:r w:rsidR="00153090">
              <w:rPr>
                <w:color w:val="000000"/>
                <w:sz w:val="21"/>
                <w:szCs w:val="21"/>
              </w:rPr>
              <w:t xml:space="preserve"> </w:t>
            </w:r>
            <w:r w:rsidRPr="003F6075">
              <w:rPr>
                <w:color w:val="000000"/>
                <w:sz w:val="21"/>
                <w:szCs w:val="21"/>
              </w:rPr>
              <w:t>Технические требования</w:t>
            </w:r>
          </w:p>
        </w:tc>
        <w:tc>
          <w:tcPr>
            <w:tcW w:w="3372" w:type="pct"/>
          </w:tcPr>
          <w:p w14:paraId="5EF1F1FB" w14:textId="0E177B8E" w:rsidR="00A61D5A" w:rsidRDefault="00A61D5A" w:rsidP="00CF6316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rPr>
                <w:i/>
                <w:sz w:val="22"/>
                <w:szCs w:val="22"/>
              </w:rPr>
            </w:pPr>
            <w:r w:rsidRPr="00CF6316">
              <w:rPr>
                <w:i/>
                <w:sz w:val="22"/>
                <w:szCs w:val="22"/>
              </w:rPr>
              <w:t>Выполнить поставку, монтаж и запуск под ключ с проведением тестовых испытаний, регулировок, вводу в эксплуатацию.</w:t>
            </w:r>
          </w:p>
          <w:p w14:paraId="3CDD7FDD" w14:textId="14A9E1C2" w:rsidR="007370FD" w:rsidRPr="00CF6316" w:rsidRDefault="00CF6316" w:rsidP="009508F5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rPr>
                <w:b/>
                <w:bCs/>
                <w:i/>
                <w:iCs/>
                <w:sz w:val="22"/>
                <w:szCs w:val="22"/>
              </w:rPr>
            </w:pPr>
            <w:r w:rsidRPr="00CF6316">
              <w:rPr>
                <w:i/>
                <w:sz w:val="22"/>
                <w:szCs w:val="22"/>
              </w:rPr>
              <w:t xml:space="preserve"> Силами Подрядчика</w:t>
            </w:r>
            <w:r w:rsidR="007370FD" w:rsidRPr="00CF6316">
              <w:rPr>
                <w:i/>
                <w:sz w:val="22"/>
                <w:szCs w:val="22"/>
              </w:rPr>
              <w:t xml:space="preserve"> осуществляется доставка к</w:t>
            </w:r>
            <w:r w:rsidR="00A347E2">
              <w:rPr>
                <w:i/>
                <w:sz w:val="22"/>
                <w:szCs w:val="22"/>
              </w:rPr>
              <w:t>онвейера</w:t>
            </w:r>
            <w:r w:rsidR="007370FD" w:rsidRPr="00CF6316">
              <w:rPr>
                <w:i/>
                <w:sz w:val="22"/>
                <w:szCs w:val="22"/>
              </w:rPr>
              <w:t xml:space="preserve"> на </w:t>
            </w:r>
            <w:r w:rsidRPr="00CF6316">
              <w:rPr>
                <w:i/>
                <w:sz w:val="22"/>
                <w:szCs w:val="22"/>
              </w:rPr>
              <w:t>территорию</w:t>
            </w:r>
            <w:r w:rsidR="007370FD" w:rsidRPr="00CF6316">
              <w:rPr>
                <w:i/>
                <w:sz w:val="22"/>
                <w:szCs w:val="22"/>
              </w:rPr>
              <w:t xml:space="preserve"> ООО «Разрез Черемховуголь», Иркутская область, Черемховский район, </w:t>
            </w:r>
            <w:proofErr w:type="spellStart"/>
            <w:r w:rsidR="007370FD" w:rsidRPr="00CF6316">
              <w:rPr>
                <w:i/>
                <w:sz w:val="22"/>
                <w:szCs w:val="22"/>
              </w:rPr>
              <w:t>с.Алёхино</w:t>
            </w:r>
            <w:proofErr w:type="spellEnd"/>
            <w:r w:rsidR="007370FD" w:rsidRPr="00CF6316">
              <w:rPr>
                <w:i/>
                <w:sz w:val="22"/>
                <w:szCs w:val="22"/>
              </w:rPr>
              <w:t>, ПУ «Обогатительная фабрика»</w:t>
            </w:r>
            <w:r w:rsidRPr="00CF6316">
              <w:rPr>
                <w:i/>
                <w:sz w:val="22"/>
                <w:szCs w:val="22"/>
              </w:rPr>
              <w:t>.</w:t>
            </w:r>
            <w:r w:rsidR="007370FD" w:rsidRPr="00CF6316">
              <w:rPr>
                <w:i/>
                <w:sz w:val="22"/>
                <w:szCs w:val="22"/>
              </w:rPr>
              <w:t xml:space="preserve"> Поставка производится в разобранном виде.  Каждое место упаковано.</w:t>
            </w:r>
          </w:p>
          <w:p w14:paraId="42DC0948" w14:textId="482C287E" w:rsidR="00A61D5A" w:rsidRPr="00CF6316" w:rsidRDefault="00CF6316" w:rsidP="00B01961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rPr>
                <w:i/>
                <w:iCs/>
                <w:sz w:val="22"/>
                <w:szCs w:val="22"/>
              </w:rPr>
            </w:pPr>
            <w:r w:rsidRPr="00CF6316">
              <w:rPr>
                <w:i/>
                <w:sz w:val="22"/>
                <w:szCs w:val="22"/>
              </w:rPr>
              <w:t xml:space="preserve"> </w:t>
            </w:r>
            <w:r w:rsidR="00616914" w:rsidRPr="00CF6316">
              <w:rPr>
                <w:i/>
                <w:sz w:val="22"/>
                <w:szCs w:val="22"/>
              </w:rPr>
              <w:t>Работы производятся на действующем объекте.</w:t>
            </w:r>
            <w:r w:rsidRPr="00CF6316">
              <w:rPr>
                <w:i/>
                <w:sz w:val="22"/>
                <w:szCs w:val="22"/>
              </w:rPr>
              <w:t xml:space="preserve"> </w:t>
            </w:r>
          </w:p>
          <w:p w14:paraId="2A93209B" w14:textId="02192199" w:rsidR="00667193" w:rsidRPr="00CF6316" w:rsidRDefault="00CF6316" w:rsidP="00511D4A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rPr>
                <w:i/>
                <w:iCs/>
                <w:sz w:val="22"/>
                <w:szCs w:val="22"/>
              </w:rPr>
            </w:pPr>
            <w:r w:rsidRPr="00CF6316">
              <w:rPr>
                <w:i/>
                <w:sz w:val="22"/>
                <w:szCs w:val="22"/>
              </w:rPr>
              <w:t xml:space="preserve"> </w:t>
            </w:r>
            <w:r w:rsidR="00667193" w:rsidRPr="00CF6316">
              <w:rPr>
                <w:i/>
                <w:sz w:val="22"/>
                <w:szCs w:val="22"/>
              </w:rPr>
              <w:t>Технология и методы производства работ должны быть обеспечены в полном соответствии с техническим заданием, стандартами, строительными нормами и правилами и иными действующими на территории РФ нормативно-правовыми актами</w:t>
            </w:r>
            <w:r w:rsidR="00DE62D7" w:rsidRPr="00CF6316">
              <w:rPr>
                <w:i/>
                <w:sz w:val="22"/>
                <w:szCs w:val="22"/>
              </w:rPr>
              <w:t>.</w:t>
            </w:r>
          </w:p>
          <w:p w14:paraId="32E3D134" w14:textId="468361ED" w:rsidR="0052653D" w:rsidRPr="00CF6316" w:rsidRDefault="00CF6316" w:rsidP="002722C5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rPr>
                <w:i/>
                <w:iCs/>
                <w:sz w:val="22"/>
                <w:szCs w:val="22"/>
              </w:rPr>
            </w:pPr>
            <w:r w:rsidRPr="00CF6316">
              <w:rPr>
                <w:i/>
                <w:sz w:val="22"/>
                <w:szCs w:val="22"/>
              </w:rPr>
              <w:lastRenderedPageBreak/>
              <w:t xml:space="preserve"> </w:t>
            </w:r>
            <w:r w:rsidR="00E8736B" w:rsidRPr="00CF6316">
              <w:rPr>
                <w:i/>
                <w:iCs/>
                <w:sz w:val="22"/>
                <w:szCs w:val="22"/>
              </w:rPr>
              <w:t>Все технические решения, материалы и оборудование, используемые при выполнении работ, должны быть согласованы с Заказчиком.</w:t>
            </w:r>
          </w:p>
          <w:p w14:paraId="1608CC38" w14:textId="417B38D5" w:rsidR="008C1D85" w:rsidRDefault="00CF6316" w:rsidP="00CF6316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jc w:val="both"/>
              <w:rPr>
                <w:bCs/>
                <w:i/>
                <w:sz w:val="22"/>
                <w:szCs w:val="22"/>
              </w:rPr>
            </w:pPr>
            <w:r w:rsidRPr="00CF6316">
              <w:rPr>
                <w:iCs/>
                <w:sz w:val="22"/>
                <w:szCs w:val="22"/>
              </w:rPr>
              <w:t xml:space="preserve"> </w:t>
            </w:r>
            <w:r w:rsidR="008C1D85" w:rsidRPr="00CF6316">
              <w:rPr>
                <w:bCs/>
                <w:i/>
                <w:sz w:val="22"/>
                <w:szCs w:val="22"/>
              </w:rPr>
              <w:t>Работы не должны оказывать влияние на безопасность заказчика и должны производиться в соответствии с техническим заданием, в отведенной заказчиком зоне работ.</w:t>
            </w:r>
          </w:p>
          <w:p w14:paraId="74AC6E6E" w14:textId="7E552DF5" w:rsidR="008C1D85" w:rsidRDefault="00CF6316" w:rsidP="00014F25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jc w:val="both"/>
              <w:rPr>
                <w:bCs/>
                <w:i/>
                <w:sz w:val="22"/>
                <w:szCs w:val="22"/>
              </w:rPr>
            </w:pPr>
            <w:r w:rsidRPr="00CF6316">
              <w:rPr>
                <w:bCs/>
                <w:i/>
                <w:sz w:val="22"/>
                <w:szCs w:val="22"/>
              </w:rPr>
              <w:t xml:space="preserve"> </w:t>
            </w:r>
            <w:r w:rsidR="008C1D85" w:rsidRPr="00CF6316">
              <w:rPr>
                <w:bCs/>
                <w:i/>
                <w:sz w:val="22"/>
                <w:szCs w:val="22"/>
              </w:rPr>
              <w:t>Подрядчик несет ответственность за сохранность всех поставленных для исполнения договора материалов, комплектующих и оборудования до сдачи готового объекта в эксплуатацию.</w:t>
            </w:r>
          </w:p>
          <w:p w14:paraId="40824D86" w14:textId="0B767823" w:rsidR="008C1D85" w:rsidRDefault="00CF6316" w:rsidP="000B79DC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jc w:val="both"/>
              <w:rPr>
                <w:bCs/>
                <w:i/>
                <w:sz w:val="22"/>
                <w:szCs w:val="22"/>
              </w:rPr>
            </w:pPr>
            <w:r w:rsidRPr="00CF6316">
              <w:rPr>
                <w:bCs/>
                <w:i/>
                <w:sz w:val="22"/>
                <w:szCs w:val="22"/>
              </w:rPr>
              <w:t xml:space="preserve"> </w:t>
            </w:r>
            <w:r w:rsidR="008C1D85" w:rsidRPr="00CF6316">
              <w:rPr>
                <w:bCs/>
                <w:i/>
                <w:sz w:val="22"/>
                <w:szCs w:val="22"/>
              </w:rPr>
              <w:t>Все монтажные, грузоподъемны</w:t>
            </w:r>
            <w:r w:rsidR="00710E1F">
              <w:rPr>
                <w:bCs/>
                <w:i/>
                <w:sz w:val="22"/>
                <w:szCs w:val="22"/>
              </w:rPr>
              <w:t>е</w:t>
            </w:r>
            <w:r w:rsidR="008C1D85" w:rsidRPr="00CF6316">
              <w:rPr>
                <w:bCs/>
                <w:i/>
                <w:sz w:val="22"/>
                <w:szCs w:val="22"/>
              </w:rPr>
              <w:t xml:space="preserve"> и др. виды работ необходимые для реализации заявленных работ, не должны нанести повреждения существующим архитектурным конструкциям и инженерным системам.</w:t>
            </w:r>
          </w:p>
          <w:p w14:paraId="4E6CC23B" w14:textId="4DDE061F" w:rsidR="007370FD" w:rsidRDefault="00CF6316" w:rsidP="00CF6316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jc w:val="both"/>
              <w:rPr>
                <w:bCs/>
                <w:i/>
                <w:sz w:val="22"/>
                <w:szCs w:val="22"/>
              </w:rPr>
            </w:pPr>
            <w:r w:rsidRPr="00CF6316">
              <w:rPr>
                <w:bCs/>
                <w:sz w:val="22"/>
                <w:szCs w:val="22"/>
              </w:rPr>
              <w:t xml:space="preserve"> </w:t>
            </w:r>
            <w:r w:rsidR="007370FD" w:rsidRPr="00CF6316">
              <w:rPr>
                <w:bCs/>
                <w:i/>
                <w:sz w:val="22"/>
                <w:szCs w:val="22"/>
              </w:rPr>
              <w:t>В случае повреждения отделки иных помещений или инженерных систем заказчика, произошедших по причине производимых подрядной организацией работ – все работы по восстановлению берет на себя Подрядчик.</w:t>
            </w:r>
          </w:p>
          <w:p w14:paraId="6F9B0B82" w14:textId="09FB6F66" w:rsidR="007370FD" w:rsidRPr="00CF6316" w:rsidRDefault="00CF6316" w:rsidP="00CF6316">
            <w:pPr>
              <w:pStyle w:val="Default"/>
              <w:numPr>
                <w:ilvl w:val="0"/>
                <w:numId w:val="37"/>
              </w:numPr>
              <w:tabs>
                <w:tab w:val="left" w:pos="391"/>
              </w:tabs>
              <w:ind w:left="107" w:firstLine="0"/>
              <w:jc w:val="both"/>
              <w:rPr>
                <w:bCs/>
                <w:i/>
                <w:sz w:val="22"/>
                <w:szCs w:val="22"/>
              </w:rPr>
            </w:pPr>
            <w:r w:rsidRPr="00CF6316">
              <w:rPr>
                <w:bCs/>
                <w:sz w:val="22"/>
                <w:szCs w:val="22"/>
              </w:rPr>
              <w:t xml:space="preserve"> </w:t>
            </w:r>
            <w:r w:rsidR="007370FD" w:rsidRPr="00CF6316">
              <w:rPr>
                <w:bCs/>
                <w:i/>
                <w:sz w:val="22"/>
                <w:szCs w:val="22"/>
              </w:rPr>
              <w:t>Отключение существующих инженерных систем, сетей или отдельных их участков могут производиться только по предварительному согласованию с Заказчиком.</w:t>
            </w:r>
          </w:p>
          <w:p w14:paraId="621374BD" w14:textId="4B3BD37C" w:rsidR="00A61D5A" w:rsidRPr="00CF6316" w:rsidRDefault="00A61D5A" w:rsidP="00A347E2">
            <w:pPr>
              <w:autoSpaceDE w:val="0"/>
              <w:autoSpaceDN w:val="0"/>
              <w:adjustRightInd w:val="0"/>
              <w:ind w:left="-142" w:firstLine="568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6E1A5E" w:rsidRPr="00333D0E" w14:paraId="1AA1C77A" w14:textId="77777777" w:rsidTr="00A61D5A">
        <w:trPr>
          <w:trHeight w:val="698"/>
        </w:trPr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10F17CF2" w:rsidR="006E1A5E" w:rsidRPr="001A76F7" w:rsidRDefault="001A76F7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lastRenderedPageBreak/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6E1A5E" w:rsidRPr="003F6075" w:rsidRDefault="006E1A5E" w:rsidP="00596E4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372" w:type="pct"/>
            <w:hideMark/>
          </w:tcPr>
          <w:p w14:paraId="47061DD4" w14:textId="72A09A56" w:rsidR="00FD4533" w:rsidRDefault="001D2644" w:rsidP="001D2644">
            <w:pPr>
              <w:pStyle w:val="Defaul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120 календарных дней</w:t>
            </w:r>
            <w:r w:rsidR="00FD4533" w:rsidRPr="000609C4">
              <w:rPr>
                <w:i/>
                <w:iCs/>
                <w:sz w:val="22"/>
                <w:szCs w:val="22"/>
              </w:rPr>
              <w:t xml:space="preserve"> с даты заключения договора</w:t>
            </w:r>
            <w:r w:rsidR="005B09E0">
              <w:rPr>
                <w:i/>
                <w:iCs/>
                <w:sz w:val="22"/>
                <w:szCs w:val="22"/>
              </w:rPr>
              <w:t>.</w:t>
            </w:r>
          </w:p>
          <w:p w14:paraId="04C19377" w14:textId="77777777" w:rsidR="00935DE4" w:rsidRPr="00935DE4" w:rsidRDefault="00935DE4" w:rsidP="00935DE4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935DE4">
              <w:rPr>
                <w:i/>
                <w:iCs/>
                <w:sz w:val="22"/>
                <w:szCs w:val="22"/>
              </w:rPr>
              <w:t xml:space="preserve">Работы выполнить этапами:  </w:t>
            </w:r>
          </w:p>
          <w:p w14:paraId="1142F542" w14:textId="24D2A5F2" w:rsidR="00935DE4" w:rsidRPr="00935DE4" w:rsidRDefault="00935DE4" w:rsidP="00935DE4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935DE4">
              <w:rPr>
                <w:i/>
                <w:iCs/>
                <w:sz w:val="22"/>
                <w:szCs w:val="22"/>
              </w:rPr>
              <w:t xml:space="preserve">1. Разработка рабочей документации, изготовление, доставка реверсивного ленточного конвейера </w:t>
            </w:r>
            <w:r>
              <w:rPr>
                <w:i/>
                <w:iCs/>
                <w:sz w:val="22"/>
                <w:szCs w:val="22"/>
              </w:rPr>
              <w:t>-</w:t>
            </w:r>
            <w:r w:rsidRPr="00935DE4">
              <w:rPr>
                <w:i/>
                <w:iCs/>
                <w:sz w:val="22"/>
                <w:szCs w:val="22"/>
              </w:rPr>
              <w:t xml:space="preserve"> 108 календарных дней.</w:t>
            </w:r>
          </w:p>
          <w:p w14:paraId="164DBEE5" w14:textId="6C5999E5" w:rsidR="005B09E0" w:rsidRPr="000609C4" w:rsidRDefault="00935DE4" w:rsidP="00935DE4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935DE4">
              <w:rPr>
                <w:i/>
                <w:iCs/>
                <w:sz w:val="22"/>
                <w:szCs w:val="22"/>
              </w:rPr>
              <w:t xml:space="preserve">2. Монтажные и пусконаладочные работы </w:t>
            </w:r>
            <w:r>
              <w:rPr>
                <w:i/>
                <w:iCs/>
                <w:sz w:val="22"/>
                <w:szCs w:val="22"/>
              </w:rPr>
              <w:t>-</w:t>
            </w:r>
            <w:r w:rsidRPr="00935DE4">
              <w:rPr>
                <w:i/>
                <w:iCs/>
                <w:sz w:val="22"/>
                <w:szCs w:val="22"/>
              </w:rPr>
              <w:t>12 календарных дней.</w:t>
            </w:r>
            <w:r w:rsidRPr="00935DE4">
              <w:rPr>
                <w:i/>
                <w:iCs/>
                <w:sz w:val="22"/>
                <w:szCs w:val="22"/>
              </w:rPr>
              <w:t xml:space="preserve"> </w:t>
            </w:r>
          </w:p>
          <w:p w14:paraId="63038F6A" w14:textId="71F6E4DA" w:rsidR="006E1A5E" w:rsidRPr="00183DB5" w:rsidRDefault="006E1A5E" w:rsidP="001D2644">
            <w:pPr>
              <w:jc w:val="both"/>
              <w:rPr>
                <w:iCs/>
                <w:sz w:val="22"/>
                <w:szCs w:val="22"/>
                <w:lang w:val="ru-RU"/>
              </w:rPr>
            </w:pPr>
          </w:p>
        </w:tc>
      </w:tr>
      <w:tr w:rsidR="006E1A5E" w:rsidRPr="00333D0E" w14:paraId="31D02A2D" w14:textId="77777777" w:rsidTr="00A61D5A">
        <w:trPr>
          <w:trHeight w:val="20"/>
        </w:trPr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34E2E630" w:rsidR="006E1A5E" w:rsidRPr="001A76F7" w:rsidRDefault="001A76F7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</w:rPr>
            </w:pPr>
            <w:r w:rsidRPr="001A76F7">
              <w:rPr>
                <w:b/>
                <w:bCs/>
                <w:i w:val="0"/>
                <w:color w:val="000000"/>
                <w:sz w:val="21"/>
                <w:szCs w:val="21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</w:t>
            </w:r>
            <w:r w:rsidRPr="001A76F7">
              <w:rPr>
                <w:b/>
                <w:bCs/>
                <w:i w:val="0"/>
                <w:color w:val="000000"/>
                <w:sz w:val="21"/>
                <w:szCs w:val="21"/>
              </w:rPr>
              <w:t>.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6E1A5E" w:rsidRPr="003F6075" w:rsidRDefault="006E1A5E" w:rsidP="00596E4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372" w:type="pct"/>
            <w:hideMark/>
          </w:tcPr>
          <w:p w14:paraId="623F89B8" w14:textId="77777777" w:rsidR="0060607A" w:rsidRPr="00EC52BA" w:rsidRDefault="0060607A" w:rsidP="00596E4A">
            <w:pPr>
              <w:ind w:firstLine="214"/>
              <w:jc w:val="both"/>
              <w:rPr>
                <w:iCs/>
                <w:color w:val="000000"/>
                <w:sz w:val="22"/>
                <w:szCs w:val="22"/>
                <w:lang w:val="ru-RU"/>
              </w:rPr>
            </w:pPr>
            <w:r w:rsidRPr="00EC52BA">
              <w:rPr>
                <w:iCs/>
                <w:color w:val="000000"/>
                <w:sz w:val="22"/>
                <w:szCs w:val="22"/>
                <w:lang w:val="ru-RU"/>
              </w:rPr>
              <w:t>Не требуется</w:t>
            </w:r>
          </w:p>
          <w:p w14:paraId="04AB11A2" w14:textId="2905E56F" w:rsidR="006E1A5E" w:rsidRPr="00EC52BA" w:rsidRDefault="006E1A5E" w:rsidP="00596E4A">
            <w:pPr>
              <w:ind w:firstLine="214"/>
              <w:jc w:val="both"/>
              <w:rPr>
                <w:sz w:val="22"/>
                <w:szCs w:val="22"/>
                <w:lang w:val="ru-RU"/>
              </w:rPr>
            </w:pPr>
          </w:p>
        </w:tc>
      </w:tr>
      <w:tr w:rsidR="006E1A5E" w:rsidRPr="00333D0E" w14:paraId="678C419B" w14:textId="77777777" w:rsidTr="00A61D5A">
        <w:trPr>
          <w:trHeight w:val="552"/>
        </w:trPr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14:paraId="19EECE47" w14:textId="53F2C191" w:rsidR="006E1A5E" w:rsidRPr="0060607A" w:rsidRDefault="0060607A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4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6E1A5E" w:rsidRPr="003F6075" w:rsidRDefault="006E1A5E" w:rsidP="00596E4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372" w:type="pct"/>
          </w:tcPr>
          <w:p w14:paraId="1CA35379" w14:textId="0889695D" w:rsidR="003A261E" w:rsidRPr="00710E1F" w:rsidRDefault="003A261E" w:rsidP="003A261E">
            <w:pPr>
              <w:pStyle w:val="af8"/>
              <w:spacing w:after="120"/>
              <w:jc w:val="both"/>
              <w:rPr>
                <w:rFonts w:ascii="Times New Roman" w:eastAsiaTheme="minorHAnsi" w:hAnsi="Times New Roman" w:cs="Times New Roman"/>
                <w:i/>
                <w:iCs/>
                <w:sz w:val="22"/>
                <w:szCs w:val="22"/>
                <w:lang w:val="ru-RU" w:eastAsia="en-US"/>
              </w:rPr>
            </w:pPr>
            <w:r w:rsidRPr="00710E1F">
              <w:rPr>
                <w:rFonts w:ascii="Times New Roman" w:eastAsiaTheme="minorHAnsi" w:hAnsi="Times New Roman" w:cs="Times New Roman"/>
                <w:i/>
                <w:iCs/>
                <w:sz w:val="22"/>
                <w:szCs w:val="22"/>
                <w:lang w:val="ru-RU" w:eastAsia="en-US"/>
              </w:rPr>
              <w:t xml:space="preserve">1. Подрядчик обязан, до начала производства работ, ознакомится с нормами и правилами, предоставленными Заказчиком в отношении объекта, где будет устанавливаться </w:t>
            </w:r>
            <w:r w:rsidR="00A347E2">
              <w:rPr>
                <w:rFonts w:ascii="Times New Roman" w:eastAsiaTheme="minorHAnsi" w:hAnsi="Times New Roman" w:cs="Times New Roman"/>
                <w:i/>
                <w:iCs/>
                <w:sz w:val="22"/>
                <w:szCs w:val="22"/>
                <w:lang w:val="ru-RU" w:eastAsia="en-US"/>
              </w:rPr>
              <w:t>конвейер</w:t>
            </w:r>
            <w:r w:rsidRPr="00710E1F">
              <w:rPr>
                <w:rFonts w:ascii="Times New Roman" w:eastAsiaTheme="minorHAnsi" w:hAnsi="Times New Roman" w:cs="Times New Roman"/>
                <w:i/>
                <w:iCs/>
                <w:sz w:val="22"/>
                <w:szCs w:val="22"/>
                <w:lang w:val="ru-RU" w:eastAsia="en-US"/>
              </w:rPr>
              <w:t>;</w:t>
            </w:r>
          </w:p>
          <w:p w14:paraId="4496C5D6" w14:textId="4D57D123" w:rsidR="000F5A3C" w:rsidRPr="00710E1F" w:rsidRDefault="003A261E" w:rsidP="00710E1F">
            <w:pPr>
              <w:pStyle w:val="af8"/>
              <w:spacing w:after="12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10E1F">
              <w:rPr>
                <w:rFonts w:ascii="Times New Roman" w:eastAsiaTheme="minorHAnsi" w:hAnsi="Times New Roman" w:cs="Times New Roman"/>
                <w:i/>
                <w:iCs/>
                <w:sz w:val="22"/>
                <w:szCs w:val="22"/>
                <w:lang w:val="ru-RU" w:eastAsia="en-US"/>
              </w:rPr>
              <w:t xml:space="preserve">2. </w:t>
            </w:r>
            <w:r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="00D47462"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Подрядчик выполняет выездное обследование для </w:t>
            </w:r>
            <w:proofErr w:type="gramStart"/>
            <w:r w:rsidR="00D47462"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подготовки </w:t>
            </w:r>
            <w:r w:rsidR="00D167CA" w:rsidRPr="00EC52BA">
              <w:rPr>
                <w:sz w:val="22"/>
                <w:szCs w:val="22"/>
              </w:rPr>
              <w:t xml:space="preserve"> </w:t>
            </w:r>
            <w:proofErr w:type="spellStart"/>
            <w:r w:rsidR="00D167CA" w:rsidRPr="00D167CA">
              <w:rPr>
                <w:rFonts w:ascii="Times New Roman" w:hAnsi="Times New Roman" w:cs="Times New Roman"/>
                <w:i/>
                <w:sz w:val="22"/>
                <w:szCs w:val="22"/>
              </w:rPr>
              <w:t>рабоч</w:t>
            </w:r>
            <w:proofErr w:type="spellEnd"/>
            <w:r w:rsidR="00D167CA" w:rsidRPr="00D167CA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ей</w:t>
            </w:r>
            <w:proofErr w:type="gramEnd"/>
            <w:r w:rsidR="00D167CA" w:rsidRPr="00D167CA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  <w:r w:rsidR="00D167CA" w:rsidRPr="00D167CA">
              <w:rPr>
                <w:rFonts w:ascii="Times New Roman" w:hAnsi="Times New Roman" w:cs="Times New Roman"/>
                <w:i/>
                <w:color w:val="2C2D2E"/>
                <w:sz w:val="22"/>
                <w:szCs w:val="22"/>
                <w:shd w:val="clear" w:color="auto" w:fill="FFFFFF"/>
              </w:rPr>
              <w:t xml:space="preserve"> конструкторской</w:t>
            </w:r>
            <w:r w:rsidR="00D167CA" w:rsidRPr="00D167C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="00D167CA" w:rsidRPr="00D167CA">
              <w:rPr>
                <w:rFonts w:ascii="Times New Roman" w:hAnsi="Times New Roman" w:cs="Times New Roman"/>
                <w:i/>
                <w:sz w:val="22"/>
                <w:szCs w:val="22"/>
              </w:rPr>
              <w:t>документаци</w:t>
            </w:r>
            <w:proofErr w:type="spellEnd"/>
            <w:r w:rsidR="00D167CA" w:rsidRPr="00D167CA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и</w:t>
            </w:r>
            <w:r w:rsidR="00D167CA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>,</w:t>
            </w:r>
            <w:r w:rsidR="00D47462"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планируемого к монтажу конвейера</w:t>
            </w:r>
            <w:r w:rsidR="002C5049"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на</w:t>
            </w:r>
            <w:r w:rsidR="00D47462"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bookmarkStart w:id="1" w:name="_GoBack"/>
            <w:bookmarkEnd w:id="1"/>
            <w:r w:rsidR="00D47462"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>мест</w:t>
            </w:r>
            <w:r w:rsidR="002C5049"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>е</w:t>
            </w:r>
            <w:r w:rsidR="00D47462"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размещения</w:t>
            </w:r>
            <w:r w:rsidRPr="00710E1F">
              <w:rPr>
                <w:rFonts w:ascii="Times New Roman" w:hAnsi="Times New Roman" w:cs="Times New Roman"/>
                <w:i/>
                <w:sz w:val="22"/>
                <w:szCs w:val="22"/>
              </w:rPr>
              <w:t>;</w:t>
            </w:r>
          </w:p>
          <w:p w14:paraId="72B544C2" w14:textId="337FA353" w:rsidR="006E1A5E" w:rsidRDefault="003A261E" w:rsidP="00873D8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710E1F">
              <w:rPr>
                <w:i/>
                <w:sz w:val="22"/>
                <w:szCs w:val="22"/>
              </w:rPr>
              <w:t xml:space="preserve">4. Подрядчик </w:t>
            </w:r>
            <w:r w:rsidR="001353D1" w:rsidRPr="00710E1F">
              <w:rPr>
                <w:i/>
                <w:sz w:val="22"/>
                <w:szCs w:val="22"/>
              </w:rPr>
              <w:t>р</w:t>
            </w:r>
            <w:r w:rsidR="001353D1" w:rsidRPr="00710E1F">
              <w:rPr>
                <w:i/>
                <w:iCs/>
                <w:sz w:val="22"/>
                <w:szCs w:val="22"/>
              </w:rPr>
              <w:t>азрабатывает и</w:t>
            </w:r>
            <w:r w:rsidR="000F5A3C" w:rsidRPr="00710E1F">
              <w:rPr>
                <w:i/>
                <w:iCs/>
                <w:sz w:val="22"/>
                <w:szCs w:val="22"/>
              </w:rPr>
              <w:t xml:space="preserve"> согласов</w:t>
            </w:r>
            <w:r w:rsidRPr="00710E1F">
              <w:rPr>
                <w:i/>
                <w:iCs/>
                <w:sz w:val="22"/>
                <w:szCs w:val="22"/>
              </w:rPr>
              <w:t>ывает с</w:t>
            </w:r>
            <w:r w:rsidR="000F5A3C" w:rsidRPr="00710E1F">
              <w:rPr>
                <w:i/>
                <w:iCs/>
                <w:sz w:val="22"/>
                <w:szCs w:val="22"/>
              </w:rPr>
              <w:t xml:space="preserve"> Заказчик</w:t>
            </w:r>
            <w:r w:rsidRPr="00710E1F">
              <w:rPr>
                <w:i/>
                <w:iCs/>
                <w:sz w:val="22"/>
                <w:szCs w:val="22"/>
              </w:rPr>
              <w:t>ом</w:t>
            </w:r>
            <w:r w:rsidR="000F5A3C" w:rsidRPr="00710E1F">
              <w:rPr>
                <w:i/>
                <w:iCs/>
                <w:sz w:val="22"/>
                <w:szCs w:val="22"/>
              </w:rPr>
              <w:t xml:space="preserve"> </w:t>
            </w:r>
            <w:r w:rsidR="0060607A" w:rsidRPr="00710E1F">
              <w:rPr>
                <w:i/>
                <w:iCs/>
                <w:sz w:val="22"/>
                <w:szCs w:val="22"/>
              </w:rPr>
              <w:t xml:space="preserve">  проект производства работ (ППР)</w:t>
            </w:r>
            <w:r w:rsidR="001F06A6" w:rsidRPr="00710E1F">
              <w:rPr>
                <w:i/>
                <w:iCs/>
                <w:sz w:val="22"/>
                <w:szCs w:val="22"/>
              </w:rPr>
              <w:t>;</w:t>
            </w:r>
          </w:p>
          <w:p w14:paraId="000FC26D" w14:textId="77777777" w:rsidR="00710E1F" w:rsidRPr="001353D1" w:rsidRDefault="00710E1F" w:rsidP="00873D81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14:paraId="45C8508D" w14:textId="0A02DB38" w:rsidR="001F06A6" w:rsidRPr="00710E1F" w:rsidRDefault="001F06A6" w:rsidP="001F06A6">
            <w:pPr>
              <w:autoSpaceDE w:val="0"/>
              <w:autoSpaceDN w:val="0"/>
              <w:adjustRightInd w:val="0"/>
              <w:ind w:left="107" w:hanging="107"/>
              <w:jc w:val="both"/>
              <w:rPr>
                <w:bCs/>
                <w:sz w:val="22"/>
                <w:szCs w:val="22"/>
              </w:rPr>
            </w:pPr>
            <w:r w:rsidRPr="00710E1F">
              <w:rPr>
                <w:i w:val="0"/>
                <w:iCs/>
                <w:sz w:val="22"/>
                <w:szCs w:val="22"/>
              </w:rPr>
              <w:t xml:space="preserve">5. </w:t>
            </w:r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Подрядчик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своим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приказом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(</w:t>
            </w:r>
            <w:proofErr w:type="spellStart"/>
            <w:r w:rsidRPr="00710E1F">
              <w:rPr>
                <w:bCs/>
                <w:sz w:val="22"/>
                <w:szCs w:val="22"/>
              </w:rPr>
              <w:t>иным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актом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) </w:t>
            </w:r>
            <w:proofErr w:type="spellStart"/>
            <w:r w:rsidRPr="00710E1F">
              <w:rPr>
                <w:bCs/>
                <w:sz w:val="22"/>
                <w:szCs w:val="22"/>
              </w:rPr>
              <w:t>назначает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лицо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710E1F">
              <w:rPr>
                <w:bCs/>
                <w:sz w:val="22"/>
                <w:szCs w:val="22"/>
              </w:rPr>
              <w:t>ответственное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за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проведение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работ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710E1F">
              <w:rPr>
                <w:bCs/>
                <w:sz w:val="22"/>
                <w:szCs w:val="22"/>
              </w:rPr>
              <w:t>соблюдение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правил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. </w:t>
            </w:r>
            <w:proofErr w:type="spellStart"/>
            <w:r w:rsidRPr="00710E1F">
              <w:rPr>
                <w:bCs/>
                <w:sz w:val="22"/>
                <w:szCs w:val="22"/>
              </w:rPr>
              <w:t>Копия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приказа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(</w:t>
            </w:r>
            <w:proofErr w:type="spellStart"/>
            <w:r w:rsidRPr="00710E1F">
              <w:rPr>
                <w:bCs/>
                <w:sz w:val="22"/>
                <w:szCs w:val="22"/>
              </w:rPr>
              <w:t>иного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акта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) </w:t>
            </w:r>
            <w:proofErr w:type="spellStart"/>
            <w:r w:rsidRPr="00710E1F">
              <w:rPr>
                <w:bCs/>
                <w:sz w:val="22"/>
                <w:szCs w:val="22"/>
              </w:rPr>
              <w:t>представляется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Заказчику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до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начала</w:t>
            </w:r>
            <w:proofErr w:type="spellEnd"/>
            <w:r w:rsidRPr="00710E1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710E1F">
              <w:rPr>
                <w:bCs/>
                <w:sz w:val="22"/>
                <w:szCs w:val="22"/>
              </w:rPr>
              <w:t>работ</w:t>
            </w:r>
            <w:proofErr w:type="spellEnd"/>
            <w:r w:rsidRPr="00710E1F">
              <w:rPr>
                <w:bCs/>
                <w:sz w:val="22"/>
                <w:szCs w:val="22"/>
              </w:rPr>
              <w:t>.</w:t>
            </w:r>
          </w:p>
          <w:p w14:paraId="79FBF48A" w14:textId="5F241C58" w:rsidR="001F06A6" w:rsidRPr="00710E1F" w:rsidRDefault="001F06A6" w:rsidP="00873D81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14:paraId="72955FE1" w14:textId="038C1F96" w:rsidR="00311A84" w:rsidRPr="00710E1F" w:rsidRDefault="00311A84" w:rsidP="00311A84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6E1A5E" w:rsidRPr="00333D0E" w14:paraId="21D2C4CB" w14:textId="77777777" w:rsidTr="00EB72D6">
        <w:trPr>
          <w:trHeight w:val="983"/>
        </w:trPr>
        <w:tc>
          <w:tcPr>
            <w:tcW w:w="471" w:type="pct"/>
            <w:shd w:val="clear" w:color="auto" w:fill="auto"/>
            <w:vAlign w:val="center"/>
          </w:tcPr>
          <w:p w14:paraId="0ABDD5B7" w14:textId="45AD0B70" w:rsidR="006E1A5E" w:rsidRPr="0060607A" w:rsidRDefault="0060607A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</w:t>
            </w:r>
            <w:r w:rsidR="001F42A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5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6E1A5E" w:rsidRPr="003F6075" w:rsidRDefault="006E1A5E" w:rsidP="00596E4A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372" w:type="pct"/>
            <w:shd w:val="clear" w:color="auto" w:fill="auto"/>
            <w:vAlign w:val="center"/>
          </w:tcPr>
          <w:p w14:paraId="70A682F2" w14:textId="011F5FA4" w:rsidR="0060607A" w:rsidRDefault="0060607A" w:rsidP="00DE62D7">
            <w:pPr>
              <w:pStyle w:val="af4"/>
              <w:numPr>
                <w:ilvl w:val="0"/>
                <w:numId w:val="36"/>
              </w:numPr>
              <w:tabs>
                <w:tab w:val="left" w:pos="249"/>
              </w:tabs>
              <w:ind w:left="0" w:firstLine="0"/>
              <w:jc w:val="both"/>
              <w:rPr>
                <w:iCs/>
                <w:color w:val="000000"/>
                <w:sz w:val="22"/>
              </w:rPr>
            </w:pPr>
            <w:r w:rsidRPr="00DE62D7">
              <w:rPr>
                <w:iCs/>
                <w:color w:val="000000"/>
                <w:sz w:val="22"/>
              </w:rPr>
              <w:t>Подрядчик должен предоставить заказчику планируемые объемы электропотребления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размещения мобильных вагончиков.</w:t>
            </w:r>
            <w:r w:rsidR="00DE62D7">
              <w:rPr>
                <w:iCs/>
                <w:color w:val="000000"/>
                <w:sz w:val="22"/>
              </w:rPr>
              <w:t xml:space="preserve"> </w:t>
            </w:r>
          </w:p>
          <w:p w14:paraId="5212444B" w14:textId="0985E4B3" w:rsidR="006E1A5E" w:rsidRPr="00EC52BA" w:rsidRDefault="00DE62D7" w:rsidP="00DE62D7">
            <w:pPr>
              <w:pStyle w:val="af4"/>
              <w:numPr>
                <w:ilvl w:val="0"/>
                <w:numId w:val="36"/>
              </w:numPr>
              <w:tabs>
                <w:tab w:val="left" w:pos="249"/>
              </w:tabs>
              <w:ind w:left="0" w:firstLine="0"/>
              <w:jc w:val="both"/>
              <w:rPr>
                <w:iCs/>
                <w:color w:val="000000"/>
                <w:sz w:val="22"/>
              </w:rPr>
            </w:pPr>
            <w:r>
              <w:rPr>
                <w:iCs/>
                <w:color w:val="000000"/>
                <w:sz w:val="22"/>
              </w:rPr>
              <w:t xml:space="preserve"> </w:t>
            </w:r>
            <w:r w:rsidR="0060607A" w:rsidRPr="00EC52BA">
              <w:rPr>
                <w:iCs/>
                <w:color w:val="000000"/>
                <w:sz w:val="22"/>
              </w:rPr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</w:tc>
      </w:tr>
      <w:tr w:rsidR="001F42A7" w:rsidRPr="00333D0E" w14:paraId="5A4062EE" w14:textId="77777777" w:rsidTr="00A61D5A">
        <w:trPr>
          <w:trHeight w:val="20"/>
        </w:trPr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14:paraId="28098703" w14:textId="0D41652B" w:rsidR="001F42A7" w:rsidRPr="001F42A7" w:rsidRDefault="001F42A7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2.6.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108D3F21" w14:textId="04AFF88D" w:rsidR="001F42A7" w:rsidRPr="003F6075" w:rsidRDefault="007F6A51" w:rsidP="00596E4A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372" w:type="pct"/>
          </w:tcPr>
          <w:p w14:paraId="62E416B8" w14:textId="7B912E45" w:rsidR="007F6A51" w:rsidRPr="00EC52BA" w:rsidRDefault="007F6A51" w:rsidP="00596E4A">
            <w:pPr>
              <w:pStyle w:val="Default"/>
              <w:rPr>
                <w:i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 xml:space="preserve">1. </w:t>
            </w:r>
            <w:r w:rsidR="00AC56FC" w:rsidRPr="00EC52BA">
              <w:rPr>
                <w:i/>
                <w:iCs/>
                <w:sz w:val="22"/>
                <w:szCs w:val="22"/>
              </w:rPr>
              <w:t xml:space="preserve"> В случае некачественного выполнения Работ в сроки, согласованные с Заказчиком, принять меры по устранению некачественно выполненных работ за свой счет и предъявить исправленные работы к приемке Заказчику.</w:t>
            </w:r>
          </w:p>
          <w:p w14:paraId="7A12C250" w14:textId="77777777" w:rsidR="001F42A7" w:rsidRDefault="007F6A51" w:rsidP="00873D81">
            <w:pPr>
              <w:pStyle w:val="Default"/>
              <w:rPr>
                <w:i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 xml:space="preserve">2. Подрядчик совместно с заказчиком осуществляет контроль качества оборудования, материалов и деталей при передаче их для выполнения работ. </w:t>
            </w:r>
          </w:p>
          <w:p w14:paraId="15BBA1F1" w14:textId="1624B728" w:rsidR="00597086" w:rsidRPr="00EC52BA" w:rsidRDefault="00597086" w:rsidP="00873D81">
            <w:pPr>
              <w:pStyle w:val="Default"/>
              <w:rPr>
                <w:i/>
                <w:iCs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3. </w:t>
            </w:r>
            <w:r w:rsidRPr="00EC52BA">
              <w:rPr>
                <w:sz w:val="22"/>
                <w:szCs w:val="22"/>
              </w:rPr>
              <w:t xml:space="preserve"> </w:t>
            </w:r>
            <w:r w:rsidRPr="00597086">
              <w:rPr>
                <w:i/>
                <w:sz w:val="22"/>
                <w:szCs w:val="22"/>
              </w:rPr>
              <w:t>Подрядчик обязан соблюдать условия и технологию производства работ на всех стадиях, а также контролировать качество их выполнения.</w:t>
            </w:r>
          </w:p>
        </w:tc>
      </w:tr>
      <w:tr w:rsidR="006E1A5E" w:rsidRPr="00333D0E" w14:paraId="45154458" w14:textId="77777777" w:rsidTr="00A61D5A">
        <w:trPr>
          <w:trHeight w:val="20"/>
        </w:trPr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14:paraId="2DD46787" w14:textId="2DDCEC54" w:rsidR="006E1A5E" w:rsidRPr="007F6A51" w:rsidRDefault="007F6A51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2.7.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8948055" w14:textId="2FD881DB" w:rsidR="006E1A5E" w:rsidRPr="003F6075" w:rsidRDefault="0060607A" w:rsidP="00596E4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372" w:type="pct"/>
          </w:tcPr>
          <w:p w14:paraId="116C6A4F" w14:textId="5893BB9A" w:rsidR="0060607A" w:rsidRPr="00EC52BA" w:rsidRDefault="0060607A" w:rsidP="00596E4A">
            <w:pPr>
              <w:pStyle w:val="Default"/>
              <w:rPr>
                <w:i/>
                <w:sz w:val="22"/>
                <w:szCs w:val="22"/>
              </w:rPr>
            </w:pPr>
            <w:r w:rsidRPr="00EC52BA">
              <w:rPr>
                <w:i/>
                <w:iCs/>
                <w:sz w:val="22"/>
                <w:szCs w:val="22"/>
              </w:rPr>
              <w:t xml:space="preserve">1. Работы выполняются иждивением подрядчика. </w:t>
            </w:r>
          </w:p>
          <w:p w14:paraId="073700F1" w14:textId="0D92032D" w:rsidR="0060607A" w:rsidRPr="00EC52BA" w:rsidRDefault="0060607A" w:rsidP="00596E4A">
            <w:pPr>
              <w:pStyle w:val="Default"/>
              <w:rPr>
                <w:i/>
                <w:sz w:val="22"/>
                <w:szCs w:val="22"/>
              </w:rPr>
            </w:pPr>
            <w:r w:rsidRPr="00EC52BA">
              <w:rPr>
                <w:i/>
                <w:iCs/>
                <w:sz w:val="22"/>
                <w:szCs w:val="22"/>
              </w:rPr>
              <w:t xml:space="preserve">2. Подрядчик должен </w:t>
            </w:r>
            <w:r w:rsidR="00F466DB">
              <w:rPr>
                <w:i/>
                <w:iCs/>
                <w:sz w:val="22"/>
                <w:szCs w:val="22"/>
              </w:rPr>
              <w:t xml:space="preserve">осуществлять приемку, хранение </w:t>
            </w:r>
            <w:r w:rsidRPr="00EC52BA">
              <w:rPr>
                <w:i/>
                <w:iCs/>
                <w:sz w:val="22"/>
                <w:szCs w:val="22"/>
              </w:rPr>
              <w:t xml:space="preserve">и входной контроль оборудования, материалов и деталей, необходимых для проведения работ. </w:t>
            </w:r>
          </w:p>
          <w:p w14:paraId="642BBF6B" w14:textId="77777777" w:rsidR="0060607A" w:rsidRPr="00EC52BA" w:rsidRDefault="0060607A" w:rsidP="00596E4A">
            <w:pPr>
              <w:pStyle w:val="Default"/>
              <w:rPr>
                <w:i/>
                <w:sz w:val="22"/>
                <w:szCs w:val="22"/>
              </w:rPr>
            </w:pPr>
            <w:r w:rsidRPr="00EC52BA">
              <w:rPr>
                <w:i/>
                <w:iCs/>
                <w:sz w:val="22"/>
                <w:szCs w:val="22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7D5B499A" w14:textId="278EB8DE" w:rsidR="0060607A" w:rsidRPr="00EC52BA" w:rsidRDefault="0060607A" w:rsidP="00596E4A">
            <w:pPr>
              <w:pStyle w:val="Default"/>
              <w:rPr>
                <w:i/>
                <w:sz w:val="22"/>
                <w:szCs w:val="22"/>
              </w:rPr>
            </w:pPr>
            <w:r w:rsidRPr="00EC52BA">
              <w:rPr>
                <w:i/>
                <w:iCs/>
                <w:sz w:val="22"/>
                <w:szCs w:val="22"/>
              </w:rPr>
              <w:t xml:space="preserve">– </w:t>
            </w:r>
            <w:r w:rsidR="00F466DB">
              <w:rPr>
                <w:i/>
                <w:iCs/>
                <w:sz w:val="22"/>
                <w:szCs w:val="22"/>
              </w:rPr>
              <w:t xml:space="preserve">декларации </w:t>
            </w:r>
            <w:r w:rsidRPr="00EC52BA">
              <w:rPr>
                <w:i/>
                <w:iCs/>
                <w:sz w:val="22"/>
                <w:szCs w:val="22"/>
              </w:rPr>
              <w:t>требованиям Технических регламентов РФ и/или Таможенного союза, ГОСТ</w:t>
            </w:r>
            <w:r w:rsidR="00A347E2">
              <w:rPr>
                <w:i/>
                <w:iCs/>
                <w:sz w:val="22"/>
                <w:szCs w:val="22"/>
              </w:rPr>
              <w:t xml:space="preserve"> или </w:t>
            </w:r>
            <w:r w:rsidR="00A347E2" w:rsidRPr="00EC52BA">
              <w:rPr>
                <w:i/>
                <w:iCs/>
                <w:sz w:val="22"/>
                <w:szCs w:val="22"/>
              </w:rPr>
              <w:t>сертификаты соответствия продукции</w:t>
            </w:r>
            <w:r w:rsidRPr="00EC52BA">
              <w:rPr>
                <w:i/>
                <w:iCs/>
                <w:sz w:val="22"/>
                <w:szCs w:val="22"/>
              </w:rPr>
              <w:t xml:space="preserve">; </w:t>
            </w:r>
          </w:p>
          <w:p w14:paraId="3223A211" w14:textId="77777777" w:rsidR="0060607A" w:rsidRPr="00EC52BA" w:rsidRDefault="0060607A" w:rsidP="00596E4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 w:rsidRPr="00EC52BA">
              <w:rPr>
                <w:i/>
                <w:iCs/>
                <w:sz w:val="22"/>
                <w:szCs w:val="22"/>
              </w:rPr>
              <w:t xml:space="preserve">– паспорта </w:t>
            </w:r>
            <w:r w:rsidRPr="00EC52BA">
              <w:rPr>
                <w:i/>
                <w:iCs/>
                <w:color w:val="auto"/>
                <w:sz w:val="22"/>
                <w:szCs w:val="22"/>
              </w:rPr>
              <w:t xml:space="preserve">изделий, с установленным сроком службы; </w:t>
            </w:r>
          </w:p>
          <w:p w14:paraId="1C0D293D" w14:textId="3CE6EF49" w:rsidR="0060607A" w:rsidRDefault="0060607A" w:rsidP="00596E4A">
            <w:pPr>
              <w:pStyle w:val="Default"/>
              <w:rPr>
                <w:i/>
                <w:iCs/>
                <w:color w:val="auto"/>
                <w:sz w:val="22"/>
                <w:szCs w:val="22"/>
              </w:rPr>
            </w:pPr>
            <w:r w:rsidRPr="00EC52BA">
              <w:rPr>
                <w:i/>
                <w:iCs/>
                <w:color w:val="auto"/>
                <w:sz w:val="22"/>
                <w:szCs w:val="22"/>
              </w:rPr>
              <w:t xml:space="preserve">– руководство/ инструкция по эксплуатации и ремонту; </w:t>
            </w:r>
          </w:p>
          <w:p w14:paraId="0276A8E7" w14:textId="4E72EADB" w:rsidR="00F466DB" w:rsidRPr="00EC52BA" w:rsidRDefault="00F466DB" w:rsidP="00596E4A">
            <w:pPr>
              <w:pStyle w:val="Default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- </w:t>
            </w:r>
            <w:r w:rsidRPr="00EC52B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и</w:t>
            </w:r>
            <w:r w:rsidRPr="00F466DB">
              <w:rPr>
                <w:i/>
                <w:sz w:val="22"/>
                <w:szCs w:val="22"/>
              </w:rPr>
              <w:t>сполнительную документацию</w:t>
            </w:r>
            <w:r>
              <w:rPr>
                <w:i/>
                <w:sz w:val="22"/>
                <w:szCs w:val="22"/>
              </w:rPr>
              <w:t xml:space="preserve"> (схемы, чертежи)</w:t>
            </w:r>
          </w:p>
          <w:p w14:paraId="06F3767D" w14:textId="2A43DF51" w:rsidR="006E1A5E" w:rsidRPr="00F466DB" w:rsidRDefault="0060607A" w:rsidP="00F466DB">
            <w:pPr>
              <w:pStyle w:val="Default"/>
              <w:numPr>
                <w:ilvl w:val="0"/>
                <w:numId w:val="40"/>
              </w:numPr>
              <w:tabs>
                <w:tab w:val="left" w:pos="249"/>
              </w:tabs>
              <w:ind w:left="107" w:hanging="107"/>
              <w:rPr>
                <w:i/>
                <w:iCs/>
                <w:sz w:val="22"/>
                <w:szCs w:val="22"/>
                <w:lang w:val="ru"/>
              </w:rPr>
            </w:pPr>
            <w:r w:rsidRPr="00F466DB">
              <w:rPr>
                <w:i/>
                <w:iCs/>
                <w:sz w:val="22"/>
                <w:szCs w:val="22"/>
              </w:rPr>
              <w:t>Обязательно наличие маркировки на изделии в соответствии с ГОСТ 12969-67 «Таблички для машин и приборов. Технические требования».</w:t>
            </w:r>
          </w:p>
        </w:tc>
      </w:tr>
      <w:tr w:rsidR="007537DA" w:rsidRPr="00333D0E" w14:paraId="2C76F832" w14:textId="77777777" w:rsidTr="00A61D5A">
        <w:trPr>
          <w:trHeight w:val="20"/>
        </w:trPr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14:paraId="785FC6C6" w14:textId="17A96A3D" w:rsidR="007537DA" w:rsidRPr="007F6A51" w:rsidRDefault="007F6A51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2.8.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66A8DA51" w:rsidR="007537DA" w:rsidRPr="003F6075" w:rsidRDefault="007537DA" w:rsidP="00DE62D7">
            <w:pPr>
              <w:pStyle w:val="Normal2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Соблюдение</w:t>
            </w:r>
            <w:r w:rsidR="008E3AB7">
              <w:rPr>
                <w:bCs/>
                <w:sz w:val="21"/>
                <w:szCs w:val="21"/>
              </w:rPr>
              <w:t xml:space="preserve"> </w:t>
            </w:r>
            <w:r w:rsidRPr="003F6075">
              <w:rPr>
                <w:bCs/>
                <w:sz w:val="21"/>
                <w:szCs w:val="21"/>
              </w:rPr>
              <w:t>требований нормативных документов</w:t>
            </w:r>
          </w:p>
        </w:tc>
        <w:tc>
          <w:tcPr>
            <w:tcW w:w="3372" w:type="pct"/>
            <w:shd w:val="clear" w:color="auto" w:fill="FFFFFF" w:themeFill="background1"/>
            <w:vAlign w:val="center"/>
          </w:tcPr>
          <w:p w14:paraId="49539B59" w14:textId="08C3EF90" w:rsidR="00616914" w:rsidRPr="00667193" w:rsidRDefault="00616914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616914">
              <w:rPr>
                <w:bCs/>
                <w:i/>
                <w:sz w:val="22"/>
                <w:szCs w:val="22"/>
              </w:rPr>
              <w:t>ФЗ от 30.12.2009 N 384-ФЗ «Технический регламент о безопасности зданий и сооружений»</w:t>
            </w:r>
            <w:r w:rsidR="00667193">
              <w:rPr>
                <w:bCs/>
                <w:i/>
                <w:sz w:val="22"/>
                <w:szCs w:val="22"/>
              </w:rPr>
              <w:t>;</w:t>
            </w:r>
          </w:p>
          <w:p w14:paraId="5FCA1039" w14:textId="3E38E0B6" w:rsidR="00667193" w:rsidRPr="00667193" w:rsidRDefault="00667193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667193">
              <w:rPr>
                <w:bCs/>
                <w:i/>
                <w:sz w:val="22"/>
                <w:szCs w:val="22"/>
              </w:rPr>
              <w:t>ФЗ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</w:t>
            </w:r>
          </w:p>
          <w:p w14:paraId="04DFE2A4" w14:textId="58622C8A" w:rsidR="009A65BC" w:rsidRPr="00EC52BA" w:rsidRDefault="009A65BC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>СП 4.13330.2013 «Системы противопожарной защиты. Ограничение распространения пожара на объектах защиты. Требования к объемно-планировочным и конструктивным решениям.»</w:t>
            </w:r>
          </w:p>
          <w:p w14:paraId="1C066960" w14:textId="6BE8510C" w:rsidR="009A65BC" w:rsidRPr="00EC52BA" w:rsidRDefault="009A65BC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>СП 112.13330.2011 «Пожарная безопасность зданий и сооружений. Актуализированная редакция СНиП 23-03-97»;</w:t>
            </w:r>
          </w:p>
          <w:p w14:paraId="53ABFF62" w14:textId="77777777" w:rsidR="00DE62D7" w:rsidRPr="00DE62D7" w:rsidRDefault="00E82A14" w:rsidP="00286B96">
            <w:pPr>
              <w:pStyle w:val="af4"/>
              <w:numPr>
                <w:ilvl w:val="0"/>
                <w:numId w:val="30"/>
              </w:numPr>
              <w:jc w:val="both"/>
              <w:rPr>
                <w:sz w:val="22"/>
              </w:rPr>
            </w:pPr>
            <w:r w:rsidRPr="00DE62D7">
              <w:rPr>
                <w:rFonts w:eastAsiaTheme="minorHAnsi"/>
                <w:color w:val="000000"/>
                <w:sz w:val="22"/>
              </w:rPr>
              <w:t>Правила противопожарного режима в Российской Федерации, утвержденные Постановлением Правительства Российской Федерации от 25.04.2012 № 390 «О противопожарном режиме»;</w:t>
            </w:r>
            <w:r w:rsidR="00311A84" w:rsidRPr="00DE62D7">
              <w:rPr>
                <w:rFonts w:eastAsiaTheme="minorHAnsi"/>
                <w:color w:val="000000"/>
                <w:sz w:val="22"/>
              </w:rPr>
              <w:t xml:space="preserve">  </w:t>
            </w:r>
          </w:p>
          <w:p w14:paraId="4A7A38D0" w14:textId="1B34CD13" w:rsidR="00E82A14" w:rsidRPr="00DE62D7" w:rsidRDefault="00E82A14" w:rsidP="00286B96">
            <w:pPr>
              <w:pStyle w:val="af4"/>
              <w:numPr>
                <w:ilvl w:val="0"/>
                <w:numId w:val="30"/>
              </w:numPr>
              <w:jc w:val="both"/>
              <w:rPr>
                <w:sz w:val="22"/>
              </w:rPr>
            </w:pPr>
            <w:r w:rsidRPr="00DE62D7">
              <w:rPr>
                <w:sz w:val="22"/>
              </w:rPr>
              <w:t>СО 153-34.03.204 Правила безопасности при работе с инструментами и приспособлениями;</w:t>
            </w:r>
          </w:p>
          <w:p w14:paraId="3D053967" w14:textId="5D34FC88" w:rsidR="009A65BC" w:rsidRPr="00EC52BA" w:rsidRDefault="009A65BC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>СП 76.13330.2016 «Электротехнические устройства. Актуализированная редакция СНиП 3.05.06-85»</w:t>
            </w:r>
          </w:p>
          <w:p w14:paraId="54C8E5F7" w14:textId="72EDEBA3" w:rsidR="00E82A14" w:rsidRPr="00EC52BA" w:rsidRDefault="00E82A14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color w:val="auto"/>
                <w:sz w:val="22"/>
                <w:szCs w:val="22"/>
              </w:rPr>
              <w:t>Правила по охране труда при эксплуатации электроустановок, утвержденные Приказом № 328н от 24.07.2013</w:t>
            </w:r>
          </w:p>
          <w:p w14:paraId="2C75C8E6" w14:textId="179F5F0D" w:rsidR="00E82A14" w:rsidRPr="00EC52BA" w:rsidRDefault="00E82A14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color w:val="auto"/>
                <w:sz w:val="22"/>
                <w:szCs w:val="22"/>
              </w:rPr>
              <w:t>Правила по охране труда при погрузочно-разгрузочных работах и размещении грузов, утвержденные Приказом Минтруда России от 17.09.2014 № 642н</w:t>
            </w:r>
          </w:p>
          <w:p w14:paraId="0C7800BC" w14:textId="77777777" w:rsidR="009A65BC" w:rsidRPr="00EC52BA" w:rsidRDefault="009A65BC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>СП 48.13330.2019 «Организация строительства. Актуализированная редакция СНиП 12-01-2004»;</w:t>
            </w:r>
          </w:p>
          <w:p w14:paraId="72C0D761" w14:textId="77777777" w:rsidR="009A65BC" w:rsidRPr="00EC52BA" w:rsidRDefault="009A65BC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>СП 49.13330.2012 «Безопасность труда в строительстве. Часть 1. Общие требования»;</w:t>
            </w:r>
          </w:p>
          <w:p w14:paraId="6B138F15" w14:textId="77777777" w:rsidR="009A65BC" w:rsidRPr="00EC52BA" w:rsidRDefault="009A65BC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>СНиП 12.04.2002 «Безопасность труда в строительстве. Часть 2. Организация строительного производства»</w:t>
            </w:r>
          </w:p>
          <w:p w14:paraId="621B4E8B" w14:textId="77777777" w:rsidR="007537DA" w:rsidRPr="00EC52BA" w:rsidRDefault="009A65BC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>СП 12-136-2002 «Безопасность труда в строительстве. Решение по охране труда и промышленной безопасности в проектах организации строительства и проектах производства работ.»</w:t>
            </w:r>
          </w:p>
          <w:p w14:paraId="324F6F8B" w14:textId="5641C982" w:rsidR="00311A84" w:rsidRPr="00EC52BA" w:rsidRDefault="00311A84" w:rsidP="009A65BC">
            <w:pPr>
              <w:pStyle w:val="Default"/>
              <w:numPr>
                <w:ilvl w:val="0"/>
                <w:numId w:val="30"/>
              </w:numPr>
              <w:jc w:val="both"/>
              <w:rPr>
                <w:i/>
                <w:sz w:val="22"/>
                <w:szCs w:val="22"/>
              </w:rPr>
            </w:pPr>
            <w:r w:rsidRPr="00EC52BA">
              <w:rPr>
                <w:i/>
                <w:color w:val="auto"/>
                <w:sz w:val="22"/>
                <w:szCs w:val="22"/>
              </w:rPr>
      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Ростехнадзора от 12.11.2013 № 533</w:t>
            </w:r>
          </w:p>
        </w:tc>
      </w:tr>
      <w:tr w:rsidR="003F6075" w:rsidRPr="00333D0E" w14:paraId="47ADCADC" w14:textId="77777777" w:rsidTr="00A61D5A">
        <w:trPr>
          <w:trHeight w:val="20"/>
        </w:trPr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14:paraId="5899E5DC" w14:textId="429D0B0C" w:rsidR="003F6075" w:rsidRPr="00FC5353" w:rsidRDefault="00FC5353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en-US"/>
              </w:rPr>
              <w:t>2.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9.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314108D" w14:textId="5E03A074" w:rsidR="003F6075" w:rsidRPr="00FC5353" w:rsidRDefault="00FC5353" w:rsidP="00596E4A">
            <w:pPr>
              <w:pStyle w:val="Normal2"/>
              <w:jc w:val="both"/>
              <w:rPr>
                <w:bCs/>
                <w:sz w:val="22"/>
                <w:szCs w:val="22"/>
              </w:rPr>
            </w:pPr>
            <w:r w:rsidRPr="00FC5353">
              <w:rPr>
                <w:sz w:val="22"/>
                <w:szCs w:val="22"/>
              </w:rPr>
              <w:t>Требования к выполнению работ</w:t>
            </w:r>
          </w:p>
        </w:tc>
        <w:tc>
          <w:tcPr>
            <w:tcW w:w="3372" w:type="pct"/>
            <w:tcBorders>
              <w:top w:val="nil"/>
            </w:tcBorders>
            <w:shd w:val="clear" w:color="auto" w:fill="auto"/>
            <w:vAlign w:val="center"/>
          </w:tcPr>
          <w:p w14:paraId="4A6BB38E" w14:textId="778EC214" w:rsidR="00E16EEF" w:rsidRPr="00F466DB" w:rsidRDefault="00FC5353" w:rsidP="00F466DB">
            <w:pPr>
              <w:pStyle w:val="af8"/>
              <w:numPr>
                <w:ilvl w:val="0"/>
                <w:numId w:val="41"/>
              </w:numPr>
              <w:tabs>
                <w:tab w:val="left" w:pos="391"/>
              </w:tabs>
              <w:ind w:left="107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466DB">
              <w:rPr>
                <w:rFonts w:ascii="Times New Roman" w:hAnsi="Times New Roman" w:cs="Times New Roman"/>
                <w:i/>
                <w:sz w:val="22"/>
                <w:szCs w:val="22"/>
              </w:rPr>
              <w:t>Работы, выполняемые Подрядчиком, должны быть осуществлены с соблюдением правил техники безопасности, пожарной безопасности, охраны окружающей среды, правил охраны труда.</w:t>
            </w:r>
            <w:r w:rsidR="00782E22" w:rsidRPr="00F466DB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Ответственность за соблюдение правил безопасности персоналом </w:t>
            </w:r>
            <w:r w:rsidRPr="00F466DB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Подрядчика</w:t>
            </w:r>
            <w:r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, при работе на объекте, несет </w:t>
            </w:r>
            <w:r w:rsidRPr="00F466DB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</w:t>
            </w:r>
            <w:r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. </w:t>
            </w:r>
            <w:r w:rsidR="00C35AA9"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 </w:t>
            </w:r>
          </w:p>
          <w:p w14:paraId="1A76DF29" w14:textId="488FB268" w:rsidR="00D41607" w:rsidRPr="00F466DB" w:rsidRDefault="00D41607" w:rsidP="001C23C7">
            <w:pPr>
              <w:pStyle w:val="af8"/>
              <w:numPr>
                <w:ilvl w:val="0"/>
                <w:numId w:val="41"/>
              </w:numPr>
              <w:tabs>
                <w:tab w:val="left" w:pos="391"/>
              </w:tabs>
              <w:ind w:left="107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466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Используемые при выполнении работ материалы и оборудование </w:t>
            </w:r>
            <w:r w:rsidRPr="00F466DB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Подрядчика</w:t>
            </w:r>
            <w:r w:rsidRPr="00F466D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должны быть новыми, ранее не использованными, иметь соответствующие сертификаты, технические паспорта и другие документы, удостоверяющие качество, соответствовать государственным стандартам и техническим условиям.</w:t>
            </w:r>
          </w:p>
          <w:p w14:paraId="5D5BE675" w14:textId="54CA92D1" w:rsidR="00D41607" w:rsidRPr="00F466DB" w:rsidRDefault="00D41607" w:rsidP="003272C7">
            <w:pPr>
              <w:pStyle w:val="af8"/>
              <w:numPr>
                <w:ilvl w:val="0"/>
                <w:numId w:val="41"/>
              </w:numPr>
              <w:tabs>
                <w:tab w:val="left" w:pos="391"/>
              </w:tabs>
              <w:ind w:left="107" w:firstLine="0"/>
              <w:rPr>
                <w:rFonts w:ascii="Times New Roman" w:hAnsi="Times New Roman" w:cs="Times New Roman"/>
                <w:i/>
                <w:color w:val="auto"/>
                <w:sz w:val="22"/>
                <w:szCs w:val="22"/>
              </w:rPr>
            </w:pPr>
            <w:r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Для выполнения </w:t>
            </w:r>
            <w:r w:rsidR="008E3AB7"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  <w:lang w:val="ru-RU"/>
              </w:rPr>
              <w:t>р</w:t>
            </w:r>
            <w:proofErr w:type="spellStart"/>
            <w:r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>абот</w:t>
            </w:r>
            <w:proofErr w:type="spellEnd"/>
            <w:r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 </w:t>
            </w:r>
            <w:r w:rsidR="00E323CF" w:rsidRPr="00F466DB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</w:t>
            </w:r>
            <w:r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 использует свой инструмент, технологическую оснастку, строительные леса и лестницы, рабочую силу, расходные материалы, машины и механизмы, необходимые для </w:t>
            </w:r>
            <w:r w:rsidR="00E323CF"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  <w:lang w:val="ru-RU"/>
              </w:rPr>
              <w:t xml:space="preserve">качественного </w:t>
            </w:r>
            <w:r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>выполнения Работ.</w:t>
            </w:r>
          </w:p>
          <w:p w14:paraId="6E9F47C0" w14:textId="62BF915B" w:rsidR="00FD4533" w:rsidRDefault="00F466DB" w:rsidP="005331A3">
            <w:pPr>
              <w:pStyle w:val="af8"/>
              <w:numPr>
                <w:ilvl w:val="0"/>
                <w:numId w:val="41"/>
              </w:numPr>
              <w:tabs>
                <w:tab w:val="left" w:pos="391"/>
              </w:tabs>
              <w:ind w:left="107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466DB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FD4533" w:rsidRPr="00F466DB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 должен иметь необходимое оборудование для производства работ, автотранспорт, аттестованный и обученный персонал, необходимый для выполнения работ.</w:t>
            </w:r>
          </w:p>
          <w:p w14:paraId="386D1FE6" w14:textId="26EC7D10" w:rsidR="00E323CF" w:rsidRPr="007A24B5" w:rsidRDefault="007A24B5" w:rsidP="00D534FE">
            <w:pPr>
              <w:pStyle w:val="af8"/>
              <w:numPr>
                <w:ilvl w:val="0"/>
                <w:numId w:val="41"/>
              </w:numPr>
              <w:tabs>
                <w:tab w:val="left" w:pos="391"/>
              </w:tabs>
              <w:ind w:left="107" w:firstLine="0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A24B5">
              <w:rPr>
                <w:rFonts w:ascii="Times New Roman" w:hAnsi="Times New Roman" w:cs="Times New Roman"/>
                <w:i/>
                <w:sz w:val="22"/>
                <w:szCs w:val="22"/>
                <w:lang w:val="ru-RU"/>
              </w:rPr>
              <w:t xml:space="preserve"> </w:t>
            </w:r>
            <w:r w:rsidR="00E323CF" w:rsidRPr="007A24B5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Во время выполнения </w:t>
            </w:r>
            <w:r w:rsidR="008E3AB7" w:rsidRPr="007A24B5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  <w:lang w:val="ru-RU"/>
              </w:rPr>
              <w:t>р</w:t>
            </w:r>
            <w:proofErr w:type="spellStart"/>
            <w:r w:rsidR="00E323CF" w:rsidRPr="007A24B5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>абот</w:t>
            </w:r>
            <w:proofErr w:type="spellEnd"/>
            <w:r w:rsidR="00E323CF" w:rsidRPr="007A24B5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 на территории строительной </w:t>
            </w:r>
            <w:proofErr w:type="gramStart"/>
            <w:r w:rsidR="00E323CF" w:rsidRPr="007A24B5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площадки </w:t>
            </w:r>
            <w:r w:rsidR="00E323CF" w:rsidRPr="007A24B5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="00E323CF" w:rsidRPr="007A24B5">
              <w:rPr>
                <w:rFonts w:ascii="Times New Roman" w:hAnsi="Times New Roman" w:cs="Times New Roman"/>
                <w:i/>
                <w:sz w:val="22"/>
                <w:szCs w:val="22"/>
              </w:rPr>
              <w:t>Подрядчик</w:t>
            </w:r>
            <w:proofErr w:type="gramEnd"/>
            <w:r w:rsidR="00E323CF" w:rsidRPr="007A24B5">
              <w:rPr>
                <w:rFonts w:ascii="Times New Roman" w:hAnsi="Times New Roman" w:cs="Times New Roman"/>
                <w:i/>
                <w:sz w:val="22"/>
                <w:szCs w:val="22"/>
                <w:shd w:val="clear" w:color="auto" w:fill="FFFFFF"/>
              </w:rPr>
              <w:t xml:space="preserve"> обязуется производить уборку строительного мусора, постоянно поддерживать порядок и чистоту на выделенной территории производства работ.</w:t>
            </w:r>
          </w:p>
          <w:p w14:paraId="53CBACB7" w14:textId="76A9A5AC" w:rsidR="003F6075" w:rsidRPr="00EC52BA" w:rsidRDefault="003F6075" w:rsidP="00596E4A">
            <w:pPr>
              <w:ind w:left="318"/>
              <w:rPr>
                <w:sz w:val="22"/>
                <w:szCs w:val="22"/>
              </w:rPr>
            </w:pPr>
          </w:p>
        </w:tc>
      </w:tr>
      <w:tr w:rsidR="007537DA" w:rsidRPr="00333D0E" w14:paraId="6B454235" w14:textId="77777777" w:rsidTr="00A61D5A">
        <w:trPr>
          <w:trHeight w:val="20"/>
        </w:trPr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14:paraId="6B1C61B1" w14:textId="6AE7691C" w:rsidR="007537DA" w:rsidRPr="007F6A51" w:rsidRDefault="00FC5353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2.10</w:t>
            </w:r>
            <w:r w:rsidR="007F6A51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7537DA" w:rsidRPr="003F6075" w:rsidRDefault="007537DA" w:rsidP="00596E4A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3F6075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372" w:type="pct"/>
            <w:tcBorders>
              <w:top w:val="nil"/>
            </w:tcBorders>
            <w:shd w:val="clear" w:color="auto" w:fill="auto"/>
            <w:vAlign w:val="center"/>
          </w:tcPr>
          <w:p w14:paraId="3DC24FF3" w14:textId="44F6CBFA" w:rsidR="0060607A" w:rsidRPr="00EC52BA" w:rsidRDefault="0060607A" w:rsidP="008E3AB7">
            <w:pPr>
              <w:ind w:left="79"/>
              <w:rPr>
                <w:sz w:val="22"/>
                <w:szCs w:val="22"/>
                <w:lang w:val="ru-RU"/>
              </w:rPr>
            </w:pPr>
            <w:r w:rsidRPr="00EC52BA">
              <w:rPr>
                <w:sz w:val="22"/>
                <w:szCs w:val="22"/>
                <w:lang w:val="ru-RU"/>
              </w:rPr>
              <w:t>1. Выполнение работ в полном объеме в соответствии с ТЗ, с подписанием акта о приемке выполненных (законченных) работ;</w:t>
            </w:r>
          </w:p>
          <w:p w14:paraId="6CDA4178" w14:textId="329871B8" w:rsidR="0060607A" w:rsidRPr="00EC52BA" w:rsidRDefault="0060607A" w:rsidP="008E3AB7">
            <w:pPr>
              <w:ind w:left="79"/>
              <w:rPr>
                <w:sz w:val="22"/>
                <w:szCs w:val="22"/>
                <w:lang w:val="ru-RU"/>
              </w:rPr>
            </w:pPr>
            <w:r w:rsidRPr="00EC52BA">
              <w:rPr>
                <w:sz w:val="22"/>
                <w:szCs w:val="22"/>
                <w:lang w:val="ru-RU"/>
              </w:rPr>
              <w:t xml:space="preserve">2. Предоставление подрядчиком заказчику полного пакета исполнительной </w:t>
            </w:r>
            <w:r w:rsidR="00D16C69">
              <w:rPr>
                <w:sz w:val="22"/>
                <w:szCs w:val="22"/>
                <w:lang w:val="ru-RU"/>
              </w:rPr>
              <w:t xml:space="preserve">и технической </w:t>
            </w:r>
            <w:proofErr w:type="gramStart"/>
            <w:r w:rsidRPr="00EC52BA">
              <w:rPr>
                <w:sz w:val="22"/>
                <w:szCs w:val="22"/>
                <w:lang w:val="ru-RU"/>
              </w:rPr>
              <w:t xml:space="preserve">документации </w:t>
            </w:r>
            <w:r w:rsidR="007F6A51" w:rsidRPr="00EC52BA">
              <w:rPr>
                <w:sz w:val="22"/>
                <w:szCs w:val="22"/>
                <w:lang w:val="ru-RU"/>
              </w:rPr>
              <w:t xml:space="preserve"> в</w:t>
            </w:r>
            <w:proofErr w:type="gramEnd"/>
            <w:r w:rsidR="007F6A51" w:rsidRPr="00EC52BA">
              <w:rPr>
                <w:sz w:val="22"/>
                <w:szCs w:val="22"/>
                <w:lang w:val="ru-RU"/>
              </w:rPr>
              <w:t xml:space="preserve"> отношении всего объема работ:</w:t>
            </w:r>
          </w:p>
          <w:p w14:paraId="3DFF751B" w14:textId="65558E00" w:rsidR="0041665B" w:rsidRPr="00EC52BA" w:rsidRDefault="0041665B" w:rsidP="00596E4A">
            <w:pPr>
              <w:numPr>
                <w:ilvl w:val="0"/>
                <w:numId w:val="28"/>
              </w:numPr>
              <w:ind w:left="316" w:hanging="283"/>
              <w:rPr>
                <w:sz w:val="22"/>
                <w:szCs w:val="22"/>
              </w:rPr>
            </w:pPr>
            <w:r w:rsidRPr="00EC52BA">
              <w:rPr>
                <w:color w:val="000000"/>
                <w:sz w:val="22"/>
                <w:szCs w:val="22"/>
                <w:lang w:val="ru-RU"/>
              </w:rPr>
              <w:t>До предоставления</w:t>
            </w:r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акт</w:t>
            </w:r>
            <w:r w:rsidRPr="00EC52BA">
              <w:rPr>
                <w:color w:val="000000"/>
                <w:sz w:val="22"/>
                <w:szCs w:val="22"/>
                <w:lang w:val="ru-RU"/>
              </w:rPr>
              <w:t>ов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выполненных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работ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предоставляются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r w:rsidR="00157480" w:rsidRPr="00EC52BA">
              <w:rPr>
                <w:color w:val="000000"/>
                <w:sz w:val="22"/>
                <w:szCs w:val="22"/>
                <w:lang w:val="ru-RU"/>
              </w:rPr>
              <w:t>деклараци</w:t>
            </w:r>
            <w:r w:rsidR="00A347E2">
              <w:rPr>
                <w:color w:val="000000"/>
                <w:sz w:val="22"/>
                <w:szCs w:val="22"/>
                <w:lang w:val="ru-RU"/>
              </w:rPr>
              <w:t>я</w:t>
            </w:r>
            <w:r w:rsidR="00157480" w:rsidRPr="00EC52BA">
              <w:rPr>
                <w:color w:val="000000"/>
                <w:sz w:val="22"/>
                <w:szCs w:val="22"/>
                <w:lang w:val="ru-RU"/>
              </w:rPr>
              <w:t xml:space="preserve"> о </w:t>
            </w:r>
            <w:r w:rsidR="00A347E2" w:rsidRPr="00EC52BA">
              <w:rPr>
                <w:color w:val="000000"/>
                <w:sz w:val="22"/>
                <w:szCs w:val="22"/>
                <w:lang w:val="ru-RU"/>
              </w:rPr>
              <w:t>соответствии оборудования</w:t>
            </w:r>
            <w:r w:rsidR="00FC2320" w:rsidRPr="00EC52BA">
              <w:rPr>
                <w:color w:val="000000"/>
                <w:sz w:val="22"/>
                <w:szCs w:val="22"/>
                <w:lang w:val="ru-RU"/>
              </w:rPr>
              <w:t xml:space="preserve"> </w:t>
            </w:r>
            <w:r w:rsidR="00157480" w:rsidRPr="00EC52BA">
              <w:rPr>
                <w:color w:val="000000"/>
                <w:sz w:val="22"/>
                <w:szCs w:val="22"/>
                <w:lang w:val="ru-RU"/>
              </w:rPr>
              <w:t xml:space="preserve">Требованиям технических </w:t>
            </w:r>
            <w:proofErr w:type="gramStart"/>
            <w:r w:rsidR="00157480" w:rsidRPr="00EC52BA">
              <w:rPr>
                <w:color w:val="000000"/>
                <w:sz w:val="22"/>
                <w:szCs w:val="22"/>
                <w:lang w:val="ru-RU"/>
              </w:rPr>
              <w:t xml:space="preserve">регламентов </w:t>
            </w:r>
            <w:r w:rsidR="00A347E2" w:rsidRPr="00F466DB">
              <w:rPr>
                <w:sz w:val="22"/>
              </w:rPr>
              <w:t xml:space="preserve"> </w:t>
            </w:r>
            <w:proofErr w:type="spellStart"/>
            <w:r w:rsidR="00A347E2" w:rsidRPr="00F466DB">
              <w:rPr>
                <w:sz w:val="22"/>
              </w:rPr>
              <w:t>таможенного</w:t>
            </w:r>
            <w:proofErr w:type="spellEnd"/>
            <w:proofErr w:type="gramEnd"/>
            <w:r w:rsidR="00A347E2" w:rsidRPr="00F466DB">
              <w:rPr>
                <w:sz w:val="22"/>
              </w:rPr>
              <w:t xml:space="preserve"> </w:t>
            </w:r>
            <w:proofErr w:type="spellStart"/>
            <w:r w:rsidR="00A347E2" w:rsidRPr="00F466DB">
              <w:rPr>
                <w:sz w:val="22"/>
              </w:rPr>
              <w:t>союза</w:t>
            </w:r>
            <w:proofErr w:type="spellEnd"/>
            <w:r w:rsidR="00A347E2" w:rsidRPr="00F466DB">
              <w:rPr>
                <w:sz w:val="22"/>
              </w:rPr>
              <w:t xml:space="preserve"> ТР ТС 010/2011 </w:t>
            </w:r>
            <w:r w:rsidR="00A347E2">
              <w:rPr>
                <w:color w:val="000000"/>
                <w:sz w:val="22"/>
                <w:szCs w:val="22"/>
                <w:lang w:val="ru-RU"/>
              </w:rPr>
              <w:t xml:space="preserve">или </w:t>
            </w:r>
            <w:r w:rsidR="00A347E2" w:rsidRPr="00EC52BA">
              <w:rPr>
                <w:color w:val="000000"/>
                <w:sz w:val="22"/>
                <w:szCs w:val="22"/>
              </w:rPr>
              <w:t>сертификат</w:t>
            </w:r>
            <w:r w:rsidR="00A347E2">
              <w:rPr>
                <w:color w:val="000000"/>
                <w:sz w:val="22"/>
                <w:szCs w:val="22"/>
                <w:lang w:val="ru-RU"/>
              </w:rPr>
              <w:t xml:space="preserve"> соответствия</w:t>
            </w:r>
            <w:r w:rsidR="00157480" w:rsidRPr="00EC52BA">
              <w:rPr>
                <w:color w:val="000000"/>
                <w:sz w:val="22"/>
                <w:szCs w:val="22"/>
              </w:rPr>
              <w:t>.</w:t>
            </w:r>
          </w:p>
          <w:p w14:paraId="0C3C5BF0" w14:textId="3EEBB76C" w:rsidR="0041665B" w:rsidRPr="00EC52BA" w:rsidRDefault="0041665B" w:rsidP="00596E4A">
            <w:pPr>
              <w:numPr>
                <w:ilvl w:val="0"/>
                <w:numId w:val="28"/>
              </w:numPr>
              <w:ind w:left="316" w:hanging="283"/>
              <w:textAlignment w:val="baseline"/>
              <w:rPr>
                <w:color w:val="000000"/>
                <w:sz w:val="22"/>
                <w:szCs w:val="22"/>
              </w:rPr>
            </w:pPr>
            <w:proofErr w:type="spellStart"/>
            <w:r w:rsidRPr="00EC52BA">
              <w:rPr>
                <w:color w:val="000000"/>
                <w:sz w:val="22"/>
                <w:szCs w:val="22"/>
              </w:rPr>
              <w:t>Исполнительную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документацию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на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выполненный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объем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Работ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, в </w:t>
            </w:r>
            <w:r w:rsidRPr="00EC52BA">
              <w:rPr>
                <w:color w:val="000000"/>
                <w:sz w:val="22"/>
                <w:szCs w:val="22"/>
                <w:lang w:val="ru-RU"/>
              </w:rPr>
              <w:t>соответствии с</w:t>
            </w:r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требованиям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СНиП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3.01.01-85*,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СНиП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3.01.04-87,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вклю</w:t>
            </w:r>
            <w:r w:rsidR="00157480" w:rsidRPr="00EC52BA">
              <w:rPr>
                <w:color w:val="000000"/>
                <w:sz w:val="22"/>
                <w:szCs w:val="22"/>
              </w:rPr>
              <w:t>чая</w:t>
            </w:r>
            <w:proofErr w:type="spellEnd"/>
            <w:r w:rsidR="00157480" w:rsidRPr="00EC52BA">
              <w:rPr>
                <w:color w:val="000000"/>
                <w:sz w:val="22"/>
                <w:szCs w:val="22"/>
              </w:rPr>
              <w:t xml:space="preserve"> </w:t>
            </w:r>
            <w:r w:rsidR="00157480" w:rsidRPr="00EC52BA">
              <w:rPr>
                <w:color w:val="000000"/>
                <w:sz w:val="22"/>
                <w:szCs w:val="22"/>
                <w:lang w:val="ru-RU"/>
              </w:rPr>
              <w:t>и</w:t>
            </w:r>
            <w:proofErr w:type="spellStart"/>
            <w:r w:rsidR="00157480" w:rsidRPr="00EC52BA">
              <w:rPr>
                <w:color w:val="000000"/>
                <w:sz w:val="22"/>
                <w:szCs w:val="22"/>
              </w:rPr>
              <w:t>сполнительные</w:t>
            </w:r>
            <w:proofErr w:type="spellEnd"/>
            <w:r w:rsidR="00157480"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57480" w:rsidRPr="00EC52BA">
              <w:rPr>
                <w:color w:val="000000"/>
                <w:sz w:val="22"/>
                <w:szCs w:val="22"/>
              </w:rPr>
              <w:t>схемы</w:t>
            </w:r>
            <w:proofErr w:type="spellEnd"/>
            <w:r w:rsidR="00157480" w:rsidRPr="00EC52BA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="00157480" w:rsidRPr="00EC52BA">
              <w:rPr>
                <w:color w:val="000000"/>
                <w:sz w:val="22"/>
                <w:szCs w:val="22"/>
              </w:rPr>
              <w:t>чертежи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>.</w:t>
            </w:r>
          </w:p>
          <w:p w14:paraId="28A8B98E" w14:textId="14F4FEDD" w:rsidR="009502E0" w:rsidRPr="00EC52BA" w:rsidRDefault="00157480" w:rsidP="00596E4A">
            <w:pPr>
              <w:numPr>
                <w:ilvl w:val="0"/>
                <w:numId w:val="28"/>
              </w:numPr>
              <w:ind w:left="316" w:hanging="283"/>
              <w:textAlignment w:val="baseline"/>
              <w:rPr>
                <w:color w:val="000000"/>
                <w:sz w:val="22"/>
                <w:szCs w:val="22"/>
              </w:rPr>
            </w:pPr>
            <w:r w:rsidRPr="00EC52BA">
              <w:rPr>
                <w:color w:val="000000"/>
                <w:sz w:val="22"/>
                <w:szCs w:val="22"/>
                <w:lang w:val="ru-RU"/>
              </w:rPr>
              <w:t>Т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ехнические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паспорта</w:t>
            </w:r>
            <w:proofErr w:type="spellEnd"/>
            <w:r w:rsidRPr="00EC52BA">
              <w:rPr>
                <w:color w:val="000000"/>
                <w:sz w:val="22"/>
                <w:szCs w:val="22"/>
                <w:lang w:val="ru-RU"/>
              </w:rPr>
              <w:t>,</w:t>
            </w:r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паспорта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безопасност</w:t>
            </w:r>
            <w:proofErr w:type="spellEnd"/>
            <w:r w:rsidRPr="00EC52BA">
              <w:rPr>
                <w:color w:val="000000"/>
                <w:sz w:val="22"/>
                <w:szCs w:val="22"/>
                <w:lang w:val="ru-RU"/>
              </w:rPr>
              <w:t xml:space="preserve">и </w:t>
            </w:r>
            <w:r w:rsidRPr="00EC52BA">
              <w:rPr>
                <w:color w:val="000000"/>
                <w:sz w:val="22"/>
                <w:szCs w:val="22"/>
              </w:rPr>
              <w:t xml:space="preserve">и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иные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документы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подтверждающие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качество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разрешение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к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применению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на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территории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РФ,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на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используемые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r w:rsidRPr="00EC52BA">
              <w:rPr>
                <w:color w:val="000000"/>
                <w:sz w:val="22"/>
                <w:szCs w:val="22"/>
                <w:lang w:val="ru-RU"/>
              </w:rPr>
              <w:t>в ходе выполнения работ</w:t>
            </w:r>
            <w:r w:rsidRPr="00EC52B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оборудование</w:t>
            </w:r>
            <w:proofErr w:type="spellEnd"/>
            <w:r w:rsidRPr="00EC52BA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EC52BA">
              <w:rPr>
                <w:color w:val="000000"/>
                <w:sz w:val="22"/>
                <w:szCs w:val="22"/>
              </w:rPr>
              <w:t>материалы</w:t>
            </w:r>
            <w:proofErr w:type="spellEnd"/>
            <w:r w:rsidRPr="00EC52BA">
              <w:rPr>
                <w:color w:val="000000"/>
                <w:sz w:val="22"/>
                <w:szCs w:val="22"/>
                <w:lang w:val="ru-RU"/>
              </w:rPr>
              <w:t xml:space="preserve">. </w:t>
            </w:r>
          </w:p>
          <w:p w14:paraId="499EC701" w14:textId="0F7CA2A8" w:rsidR="007537DA" w:rsidRPr="00EC52BA" w:rsidRDefault="007537DA" w:rsidP="00596E4A">
            <w:pPr>
              <w:rPr>
                <w:sz w:val="22"/>
                <w:szCs w:val="22"/>
                <w:lang w:val="ru-RU"/>
              </w:rPr>
            </w:pPr>
          </w:p>
        </w:tc>
      </w:tr>
      <w:tr w:rsidR="007537DA" w:rsidRPr="00333D0E" w14:paraId="468E459A" w14:textId="77777777" w:rsidTr="00A61D5A">
        <w:trPr>
          <w:trHeight w:val="20"/>
        </w:trPr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4C16D6A0" w:rsidR="007537DA" w:rsidRPr="007F6A51" w:rsidRDefault="007F6A51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3.</w:t>
            </w:r>
          </w:p>
        </w:tc>
        <w:tc>
          <w:tcPr>
            <w:tcW w:w="452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7537DA" w:rsidRPr="00EC52BA" w:rsidRDefault="007537DA" w:rsidP="00596E4A">
            <w:pPr>
              <w:pStyle w:val="Normal2"/>
              <w:jc w:val="both"/>
              <w:rPr>
                <w:i/>
                <w:color w:val="000000"/>
                <w:sz w:val="22"/>
                <w:szCs w:val="22"/>
              </w:rPr>
            </w:pPr>
            <w:r w:rsidRPr="00EC52BA">
              <w:rPr>
                <w:i/>
                <w:sz w:val="22"/>
                <w:szCs w:val="22"/>
              </w:rPr>
              <w:t>Требования к подрядчику</w:t>
            </w:r>
          </w:p>
        </w:tc>
      </w:tr>
      <w:tr w:rsidR="007537DA" w:rsidRPr="00333D0E" w14:paraId="7AE0861B" w14:textId="77777777" w:rsidTr="00A61D5A">
        <w:trPr>
          <w:trHeight w:val="20"/>
        </w:trPr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35678579" w:rsidR="007537DA" w:rsidRPr="007F6A51" w:rsidRDefault="007F6A51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3.1.</w:t>
            </w: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7537DA" w:rsidRPr="003F6075" w:rsidRDefault="007537DA" w:rsidP="00596E4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3F607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97304" w14:textId="0B16DB4A" w:rsidR="00383C21" w:rsidRDefault="00383C21" w:rsidP="00F466DB">
            <w:pPr>
              <w:pStyle w:val="af4"/>
              <w:numPr>
                <w:ilvl w:val="0"/>
                <w:numId w:val="38"/>
              </w:numPr>
              <w:ind w:left="107" w:firstLine="253"/>
              <w:jc w:val="both"/>
              <w:rPr>
                <w:sz w:val="22"/>
              </w:rPr>
            </w:pPr>
            <w:r w:rsidRPr="00F466DB">
              <w:rPr>
                <w:sz w:val="22"/>
              </w:rPr>
              <w:t>Подрядчик должен обладать гражданской правоспособностью в полном объёме для заключения и исполнения Договора (должен быть зарегистр</w:t>
            </w:r>
            <w:r w:rsidR="007A24B5">
              <w:rPr>
                <w:sz w:val="22"/>
              </w:rPr>
              <w:t>ирован в установленном порядке)</w:t>
            </w:r>
            <w:r w:rsidRPr="00F466DB">
              <w:rPr>
                <w:sz w:val="22"/>
              </w:rPr>
              <w:t xml:space="preserve">. </w:t>
            </w:r>
          </w:p>
          <w:p w14:paraId="7613FF77" w14:textId="78ECA286" w:rsidR="00597086" w:rsidRDefault="00F466DB" w:rsidP="00460E13">
            <w:pPr>
              <w:pStyle w:val="af4"/>
              <w:numPr>
                <w:ilvl w:val="0"/>
                <w:numId w:val="38"/>
              </w:numPr>
              <w:ind w:left="107" w:firstLine="253"/>
              <w:jc w:val="both"/>
              <w:rPr>
                <w:sz w:val="22"/>
              </w:rPr>
            </w:pPr>
            <w:r w:rsidRPr="00F466DB">
              <w:rPr>
                <w:sz w:val="22"/>
              </w:rPr>
              <w:t xml:space="preserve"> </w:t>
            </w:r>
            <w:r w:rsidR="00597086" w:rsidRPr="00F466DB">
              <w:rPr>
                <w:sz w:val="22"/>
              </w:rPr>
              <w:t>Подрядчик обязан предоставить документ</w:t>
            </w:r>
            <w:r w:rsidRPr="00F466DB">
              <w:rPr>
                <w:sz w:val="22"/>
              </w:rPr>
              <w:t>ы</w:t>
            </w:r>
            <w:r w:rsidR="009A53FE">
              <w:rPr>
                <w:sz w:val="22"/>
              </w:rPr>
              <w:t>:</w:t>
            </w:r>
            <w:r w:rsidR="00597086" w:rsidRPr="00F466DB">
              <w:rPr>
                <w:sz w:val="22"/>
              </w:rPr>
              <w:t xml:space="preserve"> деклараци</w:t>
            </w:r>
            <w:r w:rsidR="00A347E2">
              <w:rPr>
                <w:sz w:val="22"/>
              </w:rPr>
              <w:t>ю</w:t>
            </w:r>
            <w:r w:rsidR="00597086" w:rsidRPr="00F466DB">
              <w:rPr>
                <w:sz w:val="22"/>
              </w:rPr>
              <w:t xml:space="preserve"> </w:t>
            </w:r>
            <w:r w:rsidRPr="00F466DB">
              <w:rPr>
                <w:sz w:val="22"/>
              </w:rPr>
              <w:t>о соответствии</w:t>
            </w:r>
            <w:r w:rsidR="00597086" w:rsidRPr="00F466DB">
              <w:rPr>
                <w:sz w:val="22"/>
              </w:rPr>
              <w:t xml:space="preserve"> требованиям технического регламента таможенного союза ТР ТС 010/2011 «О безопасности машин и </w:t>
            </w:r>
            <w:proofErr w:type="gramStart"/>
            <w:r w:rsidR="00597086" w:rsidRPr="00F466DB">
              <w:rPr>
                <w:sz w:val="22"/>
              </w:rPr>
              <w:t>оборудования»</w:t>
            </w:r>
            <w:r w:rsidR="00A347E2">
              <w:rPr>
                <w:sz w:val="22"/>
              </w:rPr>
              <w:t xml:space="preserve"> </w:t>
            </w:r>
            <w:r w:rsidR="00A347E2" w:rsidRPr="00F466DB">
              <w:rPr>
                <w:sz w:val="22"/>
              </w:rPr>
              <w:t xml:space="preserve"> </w:t>
            </w:r>
            <w:r w:rsidR="00A347E2">
              <w:rPr>
                <w:sz w:val="22"/>
              </w:rPr>
              <w:t>или</w:t>
            </w:r>
            <w:proofErr w:type="gramEnd"/>
            <w:r w:rsidR="00A347E2">
              <w:rPr>
                <w:sz w:val="22"/>
              </w:rPr>
              <w:t xml:space="preserve"> сертификат соответствия</w:t>
            </w:r>
            <w:r w:rsidR="00597086" w:rsidRPr="00F466DB">
              <w:rPr>
                <w:sz w:val="22"/>
              </w:rPr>
              <w:t>.</w:t>
            </w:r>
          </w:p>
          <w:p w14:paraId="458236B4" w14:textId="1EEE4E8A" w:rsidR="00383C21" w:rsidRDefault="00F466DB" w:rsidP="00B87986">
            <w:pPr>
              <w:pStyle w:val="af4"/>
              <w:numPr>
                <w:ilvl w:val="0"/>
                <w:numId w:val="38"/>
              </w:numPr>
              <w:ind w:left="107" w:firstLine="253"/>
              <w:jc w:val="both"/>
              <w:rPr>
                <w:sz w:val="22"/>
              </w:rPr>
            </w:pPr>
            <w:r w:rsidRPr="00F466DB">
              <w:rPr>
                <w:sz w:val="22"/>
              </w:rPr>
              <w:t xml:space="preserve"> </w:t>
            </w:r>
            <w:r w:rsidR="00383C21" w:rsidRPr="00F466DB">
              <w:rPr>
                <w:sz w:val="22"/>
              </w:rPr>
              <w:t>Подрядчик должен обладать управленческой компетентностью и положительной репутацией, необходимыми профессиональными знаниями и опытом, иметь необходимое ресурсное обеспечение (финансовое, производственное, материально-техническое, трудовое).</w:t>
            </w:r>
          </w:p>
          <w:p w14:paraId="6FFDE900" w14:textId="3AA52693" w:rsidR="000F5A3C" w:rsidRPr="00EC52BA" w:rsidRDefault="00383C21" w:rsidP="007A24B5">
            <w:pPr>
              <w:pStyle w:val="af4"/>
              <w:numPr>
                <w:ilvl w:val="0"/>
                <w:numId w:val="38"/>
              </w:numPr>
              <w:ind w:left="107" w:firstLine="253"/>
              <w:jc w:val="both"/>
              <w:rPr>
                <w:noProof/>
                <w:sz w:val="22"/>
              </w:rPr>
            </w:pPr>
            <w:r w:rsidRPr="00F466DB">
              <w:rPr>
                <w:sz w:val="22"/>
              </w:rPr>
              <w:t>Подрядчик не должен являться неплатёжеспособным или банкротом, находиться в процессе ликвидации, на имущество Подрядчика в части, существенной для исполнения Договора, не должен быть наложен арест, экономическая деятельность Подрядчика не должна быть приостановлена.</w:t>
            </w:r>
            <w:r w:rsidR="007A24B5">
              <w:rPr>
                <w:sz w:val="22"/>
              </w:rPr>
              <w:t xml:space="preserve"> </w:t>
            </w:r>
          </w:p>
        </w:tc>
      </w:tr>
      <w:tr w:rsidR="000522F5" w:rsidRPr="009E1FA2" w14:paraId="40DB2A49" w14:textId="77777777" w:rsidTr="00A61D5A">
        <w:trPr>
          <w:trHeight w:val="20"/>
        </w:trPr>
        <w:tc>
          <w:tcPr>
            <w:tcW w:w="47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03231D" w14:textId="040B40DC" w:rsidR="000522F5" w:rsidRDefault="000522F5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3.2.</w:t>
            </w: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67106A" w14:textId="744E1C5A" w:rsidR="000522F5" w:rsidRPr="003F6075" w:rsidRDefault="000522F5" w:rsidP="00021076">
            <w:pPr>
              <w:pStyle w:val="Normal2"/>
              <w:jc w:val="both"/>
              <w:rPr>
                <w:sz w:val="21"/>
                <w:szCs w:val="21"/>
              </w:rPr>
            </w:pPr>
            <w:r w:rsidRPr="00993E56">
              <w:t>Дополнительные требования к подрядной организации</w:t>
            </w:r>
          </w:p>
        </w:tc>
        <w:tc>
          <w:tcPr>
            <w:tcW w:w="337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5A58B2" w14:textId="502D31B0" w:rsidR="000522F5" w:rsidRDefault="000522F5" w:rsidP="00F466DB">
            <w:pPr>
              <w:pStyle w:val="af4"/>
              <w:numPr>
                <w:ilvl w:val="0"/>
                <w:numId w:val="39"/>
              </w:numPr>
              <w:ind w:left="107" w:firstLine="142"/>
              <w:jc w:val="both"/>
              <w:rPr>
                <w:sz w:val="22"/>
              </w:rPr>
            </w:pPr>
            <w:r w:rsidRPr="00F466DB">
              <w:rPr>
                <w:sz w:val="22"/>
              </w:rPr>
              <w:t xml:space="preserve">Подрядчик выполняет доставку, монтаж и запуск оборудования под ключ, с проведением тестовых испытаний, регулировок, вводу в эксплуатацию при очном участии </w:t>
            </w:r>
            <w:proofErr w:type="gramStart"/>
            <w:r w:rsidRPr="00F466DB">
              <w:rPr>
                <w:sz w:val="22"/>
              </w:rPr>
              <w:t>представителя  Подрядчика</w:t>
            </w:r>
            <w:proofErr w:type="gramEnd"/>
            <w:r w:rsidRPr="00F466DB">
              <w:rPr>
                <w:sz w:val="22"/>
              </w:rPr>
              <w:t>. Поставка ЗИП.</w:t>
            </w:r>
          </w:p>
          <w:p w14:paraId="5609956F" w14:textId="01690E1A" w:rsidR="000522F5" w:rsidRDefault="00F466DB" w:rsidP="00813D44">
            <w:pPr>
              <w:pStyle w:val="af4"/>
              <w:numPr>
                <w:ilvl w:val="0"/>
                <w:numId w:val="39"/>
              </w:numPr>
              <w:ind w:left="107" w:firstLine="142"/>
              <w:jc w:val="both"/>
              <w:rPr>
                <w:sz w:val="22"/>
              </w:rPr>
            </w:pPr>
            <w:r w:rsidRPr="00F466DB">
              <w:rPr>
                <w:sz w:val="22"/>
              </w:rPr>
              <w:t xml:space="preserve"> </w:t>
            </w:r>
            <w:r w:rsidR="000522F5" w:rsidRPr="00F466DB">
              <w:rPr>
                <w:sz w:val="22"/>
              </w:rPr>
              <w:t>Стоимость предложения должна включать в себя компенсацию всех расходов и издержек Подрядчика, которые он понёс или может понести в процессе оказания услуг, а также причитающееся ему вознаграждение.</w:t>
            </w:r>
          </w:p>
          <w:p w14:paraId="50ED762B" w14:textId="760FAF5D" w:rsidR="000522F5" w:rsidRPr="00EC52BA" w:rsidRDefault="000522F5" w:rsidP="00F466DB">
            <w:pPr>
              <w:pStyle w:val="af4"/>
              <w:numPr>
                <w:ilvl w:val="0"/>
                <w:numId w:val="39"/>
              </w:numPr>
              <w:ind w:left="107" w:firstLine="142"/>
              <w:jc w:val="both"/>
              <w:rPr>
                <w:i w:val="0"/>
                <w:iCs/>
                <w:sz w:val="22"/>
              </w:rPr>
            </w:pPr>
            <w:r w:rsidRPr="00EC52BA">
              <w:rPr>
                <w:sz w:val="22"/>
              </w:rPr>
              <w:t>Заказчик оставляет за собой право на корректировку работ по мере их выполнения.</w:t>
            </w:r>
          </w:p>
        </w:tc>
      </w:tr>
      <w:tr w:rsidR="00021076" w:rsidRPr="009E1FA2" w14:paraId="5484C9EF" w14:textId="77777777" w:rsidTr="00A61D5A">
        <w:trPr>
          <w:trHeight w:val="20"/>
        </w:trPr>
        <w:tc>
          <w:tcPr>
            <w:tcW w:w="47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0BF455EC" w:rsidR="00021076" w:rsidRPr="007F6A51" w:rsidRDefault="00021076" w:rsidP="000522F5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3.</w:t>
            </w:r>
            <w:r w:rsidR="000522F5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3</w:t>
            </w: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.</w:t>
            </w: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D3FE27" w14:textId="7E6C8062" w:rsidR="00021076" w:rsidRPr="003F6075" w:rsidRDefault="00021076" w:rsidP="00021076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372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23862923" w:rsidR="00021076" w:rsidRPr="00EC52BA" w:rsidRDefault="00021076" w:rsidP="00021076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noProof/>
                <w:color w:val="FF0000"/>
                <w:sz w:val="22"/>
                <w:szCs w:val="22"/>
                <w:lang w:eastAsia="ru-RU"/>
              </w:rPr>
            </w:pPr>
            <w:r w:rsidRPr="00EC52BA">
              <w:rPr>
                <w:i/>
                <w:iCs/>
                <w:sz w:val="22"/>
                <w:szCs w:val="22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021076" w:rsidRPr="00333D0E" w14:paraId="512267C5" w14:textId="77777777" w:rsidTr="00A61D5A">
        <w:trPr>
          <w:trHeight w:val="2223"/>
        </w:trPr>
        <w:tc>
          <w:tcPr>
            <w:tcW w:w="471" w:type="pct"/>
            <w:tcBorders>
              <w:top w:val="nil"/>
            </w:tcBorders>
            <w:shd w:val="clear" w:color="auto" w:fill="auto"/>
            <w:vAlign w:val="center"/>
          </w:tcPr>
          <w:p w14:paraId="0543B25D" w14:textId="48802C97" w:rsidR="00021076" w:rsidRPr="000522F5" w:rsidRDefault="000522F5" w:rsidP="00021076">
            <w:pPr>
              <w:jc w:val="center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4.</w:t>
            </w: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111E59C7" w14:textId="6CE4EF2A" w:rsidR="00021076" w:rsidRPr="003F6075" w:rsidRDefault="00021076" w:rsidP="00021076">
            <w:pPr>
              <w:pStyle w:val="Normal2"/>
              <w:jc w:val="both"/>
              <w:rPr>
                <w:sz w:val="21"/>
                <w:szCs w:val="21"/>
              </w:rPr>
            </w:pPr>
            <w:r w:rsidRPr="003F6075">
              <w:rPr>
                <w:sz w:val="21"/>
                <w:szCs w:val="21"/>
              </w:rPr>
              <w:t>Гарантийный срок</w:t>
            </w:r>
          </w:p>
        </w:tc>
        <w:tc>
          <w:tcPr>
            <w:tcW w:w="3372" w:type="pct"/>
            <w:tcBorders>
              <w:top w:val="nil"/>
            </w:tcBorders>
            <w:shd w:val="clear" w:color="auto" w:fill="auto"/>
            <w:vAlign w:val="center"/>
          </w:tcPr>
          <w:p w14:paraId="0995C139" w14:textId="25B81B17" w:rsidR="00021076" w:rsidRPr="00EC52BA" w:rsidRDefault="00021076" w:rsidP="00021076">
            <w:pPr>
              <w:pStyle w:val="af4"/>
              <w:ind w:left="155"/>
              <w:jc w:val="both"/>
              <w:rPr>
                <w:iCs/>
                <w:sz w:val="22"/>
              </w:rPr>
            </w:pPr>
            <w:r w:rsidRPr="00EC52BA">
              <w:rPr>
                <w:iCs/>
                <w:sz w:val="22"/>
              </w:rPr>
              <w:t xml:space="preserve">Гарантия на оборудование и материалы в соответствии с документацией организации-производителя, но не менее 24 месяца </w:t>
            </w:r>
            <w:r w:rsidRPr="00EC52BA">
              <w:rPr>
                <w:iCs/>
                <w:sz w:val="22"/>
                <w:lang w:val="ru"/>
              </w:rPr>
              <w:t>с момента подписания Сторонами акта выполненных работ. Исполнитель должен гарантировать своевременное устранение любых недостатков и дефектов монтажных работ и пусконаладочных работ, возникших не по вине Заказчика, в период гарантийной эксплуатации выполненных работ, за свой счет. Гарантийный срок в этом случае продлевается на период устранения дефектов.</w:t>
            </w:r>
            <w:r w:rsidRPr="00EC52BA">
              <w:rPr>
                <w:sz w:val="22"/>
              </w:rPr>
              <w:t xml:space="preserve">  </w:t>
            </w:r>
            <w:r w:rsidRPr="00EC52BA">
              <w:rPr>
                <w:iCs/>
                <w:sz w:val="22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2" w:name="txt_4_p10"/>
            <w:r w:rsidRPr="00EC52BA">
              <w:rPr>
                <w:iCs/>
                <w:sz w:val="22"/>
              </w:rPr>
              <w:instrText xml:space="preserve"> FORMTEXT </w:instrText>
            </w:r>
            <w:r w:rsidR="00935DE4">
              <w:rPr>
                <w:iCs/>
                <w:sz w:val="22"/>
              </w:rPr>
            </w:r>
            <w:r w:rsidR="00935DE4">
              <w:rPr>
                <w:iCs/>
                <w:sz w:val="22"/>
              </w:rPr>
              <w:fldChar w:fldCharType="separate"/>
            </w:r>
            <w:r w:rsidRPr="00EC52BA">
              <w:rPr>
                <w:iCs/>
                <w:sz w:val="22"/>
              </w:rPr>
              <w:fldChar w:fldCharType="end"/>
            </w:r>
            <w:bookmarkEnd w:id="2"/>
            <w:r w:rsidRPr="00EC52BA">
              <w:rPr>
                <w:iCs/>
                <w:sz w:val="22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3" w:name="txt_4_p11"/>
            <w:r w:rsidRPr="00EC52BA">
              <w:rPr>
                <w:iCs/>
                <w:sz w:val="22"/>
              </w:rPr>
              <w:instrText xml:space="preserve"> FORMTEXT </w:instrText>
            </w:r>
            <w:r w:rsidR="00935DE4">
              <w:rPr>
                <w:iCs/>
                <w:sz w:val="22"/>
              </w:rPr>
            </w:r>
            <w:r w:rsidR="00935DE4">
              <w:rPr>
                <w:iCs/>
                <w:sz w:val="22"/>
              </w:rPr>
              <w:fldChar w:fldCharType="separate"/>
            </w:r>
            <w:r w:rsidRPr="00EC52BA">
              <w:rPr>
                <w:iCs/>
                <w:sz w:val="22"/>
              </w:rPr>
              <w:fldChar w:fldCharType="end"/>
            </w:r>
            <w:bookmarkEnd w:id="3"/>
          </w:p>
        </w:tc>
      </w:tr>
    </w:tbl>
    <w:p w14:paraId="56FEDD32" w14:textId="5CFF8EDA" w:rsidR="00BD7E57" w:rsidRDefault="00CA57DC" w:rsidP="00133397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>Визы ответственных лиц</w:t>
      </w:r>
      <w:r w:rsidR="009502E0">
        <w:rPr>
          <w:sz w:val="21"/>
          <w:szCs w:val="21"/>
          <w:lang w:val="ru-RU"/>
        </w:rPr>
        <w:t>:</w:t>
      </w:r>
    </w:p>
    <w:p w14:paraId="6D3FA339" w14:textId="77777777" w:rsidR="00C174E1" w:rsidRDefault="00C174E1" w:rsidP="009502E0">
      <w:pPr>
        <w:tabs>
          <w:tab w:val="left" w:pos="7073"/>
        </w:tabs>
        <w:rPr>
          <w:i w:val="0"/>
          <w:sz w:val="22"/>
          <w:szCs w:val="22"/>
        </w:rPr>
      </w:pPr>
    </w:p>
    <w:p w14:paraId="61D5B14D" w14:textId="77777777" w:rsidR="009A65BC" w:rsidRPr="00CF6316" w:rsidRDefault="009A65BC" w:rsidP="009A65BC">
      <w:pPr>
        <w:rPr>
          <w:i w:val="0"/>
          <w:sz w:val="22"/>
          <w:szCs w:val="22"/>
        </w:rPr>
      </w:pPr>
      <w:proofErr w:type="spellStart"/>
      <w:r w:rsidRPr="00CF6316">
        <w:rPr>
          <w:i w:val="0"/>
          <w:sz w:val="22"/>
          <w:szCs w:val="22"/>
        </w:rPr>
        <w:t>Старший</w:t>
      </w:r>
      <w:proofErr w:type="spellEnd"/>
      <w:r w:rsidRPr="00CF6316">
        <w:rPr>
          <w:i w:val="0"/>
          <w:sz w:val="22"/>
          <w:szCs w:val="22"/>
        </w:rPr>
        <w:t xml:space="preserve"> </w:t>
      </w:r>
      <w:proofErr w:type="spellStart"/>
      <w:r w:rsidRPr="00CF6316">
        <w:rPr>
          <w:i w:val="0"/>
          <w:sz w:val="22"/>
          <w:szCs w:val="22"/>
        </w:rPr>
        <w:t>механик</w:t>
      </w:r>
      <w:proofErr w:type="spellEnd"/>
      <w:r w:rsidRPr="00CF6316">
        <w:rPr>
          <w:i w:val="0"/>
          <w:sz w:val="22"/>
          <w:szCs w:val="22"/>
        </w:rPr>
        <w:t xml:space="preserve"> </w:t>
      </w:r>
    </w:p>
    <w:p w14:paraId="5DFFCC3C" w14:textId="77777777" w:rsidR="009A65BC" w:rsidRPr="00CF6316" w:rsidRDefault="009A65BC" w:rsidP="009A65BC">
      <w:pPr>
        <w:rPr>
          <w:i w:val="0"/>
          <w:sz w:val="22"/>
          <w:szCs w:val="22"/>
        </w:rPr>
      </w:pPr>
      <w:proofErr w:type="spellStart"/>
      <w:r w:rsidRPr="00CF6316">
        <w:rPr>
          <w:i w:val="0"/>
          <w:sz w:val="22"/>
          <w:szCs w:val="22"/>
        </w:rPr>
        <w:t>по</w:t>
      </w:r>
      <w:proofErr w:type="spellEnd"/>
      <w:r w:rsidRPr="00CF6316">
        <w:rPr>
          <w:i w:val="0"/>
          <w:sz w:val="22"/>
          <w:szCs w:val="22"/>
        </w:rPr>
        <w:t xml:space="preserve"> </w:t>
      </w:r>
      <w:proofErr w:type="spellStart"/>
      <w:r w:rsidRPr="00CF6316">
        <w:rPr>
          <w:i w:val="0"/>
          <w:sz w:val="22"/>
          <w:szCs w:val="22"/>
        </w:rPr>
        <w:t>обслуживанию</w:t>
      </w:r>
      <w:proofErr w:type="spellEnd"/>
      <w:r w:rsidRPr="00CF6316">
        <w:rPr>
          <w:i w:val="0"/>
          <w:sz w:val="22"/>
          <w:szCs w:val="22"/>
        </w:rPr>
        <w:t xml:space="preserve"> и </w:t>
      </w:r>
      <w:proofErr w:type="spellStart"/>
      <w:r w:rsidRPr="00CF6316">
        <w:rPr>
          <w:i w:val="0"/>
          <w:sz w:val="22"/>
          <w:szCs w:val="22"/>
        </w:rPr>
        <w:t>ремонту</w:t>
      </w:r>
      <w:proofErr w:type="spellEnd"/>
      <w:r w:rsidRPr="00CF6316">
        <w:rPr>
          <w:i w:val="0"/>
          <w:sz w:val="22"/>
          <w:szCs w:val="22"/>
        </w:rPr>
        <w:t xml:space="preserve"> </w:t>
      </w:r>
      <w:proofErr w:type="spellStart"/>
      <w:r w:rsidRPr="00CF6316">
        <w:rPr>
          <w:i w:val="0"/>
          <w:sz w:val="22"/>
          <w:szCs w:val="22"/>
        </w:rPr>
        <w:t>оборудования</w:t>
      </w:r>
      <w:proofErr w:type="spellEnd"/>
      <w:r w:rsidRPr="00CF6316">
        <w:rPr>
          <w:i w:val="0"/>
          <w:sz w:val="22"/>
          <w:szCs w:val="22"/>
        </w:rPr>
        <w:t xml:space="preserve"> ОФ          __________________ Ю.А. Негодяев</w:t>
      </w:r>
    </w:p>
    <w:p w14:paraId="394AFDE7" w14:textId="77777777" w:rsidR="009A65BC" w:rsidRPr="00CF6316" w:rsidRDefault="009A65BC" w:rsidP="009A65BC">
      <w:pPr>
        <w:rPr>
          <w:i w:val="0"/>
          <w:sz w:val="22"/>
          <w:szCs w:val="22"/>
        </w:rPr>
      </w:pPr>
    </w:p>
    <w:p w14:paraId="0CFB542C" w14:textId="77777777" w:rsidR="009A65BC" w:rsidRPr="00CF6316" w:rsidRDefault="009A65BC" w:rsidP="009A65BC">
      <w:pPr>
        <w:rPr>
          <w:i w:val="0"/>
          <w:sz w:val="22"/>
          <w:szCs w:val="22"/>
        </w:rPr>
      </w:pPr>
      <w:r w:rsidRPr="00CF6316">
        <w:rPr>
          <w:i w:val="0"/>
          <w:sz w:val="22"/>
          <w:szCs w:val="22"/>
        </w:rPr>
        <w:t>СОГЛАСОВАНО:</w:t>
      </w:r>
    </w:p>
    <w:p w14:paraId="20D8D9E1" w14:textId="77777777" w:rsidR="009A65BC" w:rsidRPr="00CF6316" w:rsidRDefault="009A65BC" w:rsidP="009A65BC">
      <w:pPr>
        <w:rPr>
          <w:i w:val="0"/>
          <w:sz w:val="22"/>
          <w:szCs w:val="22"/>
        </w:rPr>
      </w:pPr>
      <w:proofErr w:type="spellStart"/>
      <w:r w:rsidRPr="00CF6316">
        <w:rPr>
          <w:i w:val="0"/>
          <w:sz w:val="22"/>
          <w:szCs w:val="22"/>
        </w:rPr>
        <w:t>Начальник</w:t>
      </w:r>
      <w:proofErr w:type="spellEnd"/>
      <w:r w:rsidRPr="00CF6316">
        <w:rPr>
          <w:i w:val="0"/>
          <w:sz w:val="22"/>
          <w:szCs w:val="22"/>
        </w:rPr>
        <w:t xml:space="preserve"> ЭМУ – </w:t>
      </w:r>
      <w:proofErr w:type="spellStart"/>
      <w:r w:rsidRPr="00CF6316">
        <w:rPr>
          <w:i w:val="0"/>
          <w:sz w:val="22"/>
          <w:szCs w:val="22"/>
        </w:rPr>
        <w:t>Главный</w:t>
      </w:r>
      <w:proofErr w:type="spellEnd"/>
      <w:r w:rsidRPr="00CF6316">
        <w:rPr>
          <w:i w:val="0"/>
          <w:sz w:val="22"/>
          <w:szCs w:val="22"/>
        </w:rPr>
        <w:t xml:space="preserve"> </w:t>
      </w:r>
      <w:proofErr w:type="spellStart"/>
      <w:r w:rsidRPr="00CF6316">
        <w:rPr>
          <w:i w:val="0"/>
          <w:sz w:val="22"/>
          <w:szCs w:val="22"/>
        </w:rPr>
        <w:t>механик</w:t>
      </w:r>
      <w:proofErr w:type="spellEnd"/>
      <w:r w:rsidRPr="00CF6316">
        <w:rPr>
          <w:i w:val="0"/>
          <w:sz w:val="22"/>
          <w:szCs w:val="22"/>
        </w:rPr>
        <w:t xml:space="preserve">                      </w:t>
      </w:r>
    </w:p>
    <w:p w14:paraId="3A2B4190" w14:textId="77777777" w:rsidR="009A65BC" w:rsidRPr="00CF6316" w:rsidRDefault="009A65BC" w:rsidP="009A65BC">
      <w:pPr>
        <w:rPr>
          <w:i w:val="0"/>
          <w:sz w:val="22"/>
          <w:szCs w:val="22"/>
        </w:rPr>
      </w:pPr>
      <w:r w:rsidRPr="00CF6316">
        <w:rPr>
          <w:i w:val="0"/>
          <w:sz w:val="22"/>
          <w:szCs w:val="22"/>
        </w:rPr>
        <w:t xml:space="preserve"> ООО «ЭН+ УГОЛЬ»</w:t>
      </w:r>
      <w:r w:rsidRPr="00CF6316">
        <w:rPr>
          <w:i w:val="0"/>
          <w:sz w:val="22"/>
          <w:szCs w:val="22"/>
        </w:rPr>
        <w:tab/>
        <w:t xml:space="preserve">                                           __________________ П.Ю. Голощапов</w:t>
      </w:r>
    </w:p>
    <w:p w14:paraId="287F0D54" w14:textId="77777777" w:rsidR="009A65BC" w:rsidRPr="00CF6316" w:rsidRDefault="009A65BC" w:rsidP="009A65BC">
      <w:pPr>
        <w:rPr>
          <w:i w:val="0"/>
          <w:sz w:val="22"/>
          <w:szCs w:val="22"/>
        </w:rPr>
      </w:pPr>
      <w:r w:rsidRPr="00CF6316">
        <w:rPr>
          <w:i w:val="0"/>
          <w:sz w:val="22"/>
          <w:szCs w:val="22"/>
        </w:rPr>
        <w:t xml:space="preserve">                                   </w:t>
      </w:r>
    </w:p>
    <w:p w14:paraId="22003ED9" w14:textId="6199BFF9" w:rsidR="009502E0" w:rsidRPr="00CF6316" w:rsidRDefault="009502E0" w:rsidP="009502E0">
      <w:pPr>
        <w:pStyle w:val="affc"/>
        <w:tabs>
          <w:tab w:val="left" w:pos="7258"/>
        </w:tabs>
        <w:rPr>
          <w:rFonts w:ascii="Times New Roman" w:hAnsi="Times New Roman"/>
          <w:sz w:val="22"/>
          <w:szCs w:val="22"/>
        </w:rPr>
      </w:pPr>
      <w:r w:rsidRPr="00CF6316">
        <w:rPr>
          <w:rFonts w:ascii="Times New Roman" w:hAnsi="Times New Roman"/>
          <w:sz w:val="22"/>
          <w:szCs w:val="22"/>
        </w:rPr>
        <w:t>Главный специалист по обогащению</w:t>
      </w:r>
      <w:r w:rsidRPr="00CF6316">
        <w:rPr>
          <w:rFonts w:ascii="Times New Roman" w:hAnsi="Times New Roman"/>
          <w:sz w:val="22"/>
          <w:szCs w:val="22"/>
        </w:rPr>
        <w:tab/>
      </w:r>
      <w:r w:rsidR="00C174E1" w:rsidRPr="00CF6316">
        <w:rPr>
          <w:rFonts w:ascii="Times New Roman" w:hAnsi="Times New Roman"/>
          <w:sz w:val="22"/>
          <w:szCs w:val="22"/>
        </w:rPr>
        <w:t xml:space="preserve">                                         </w:t>
      </w:r>
    </w:p>
    <w:p w14:paraId="63511E5E" w14:textId="2306B075" w:rsidR="003514F1" w:rsidRPr="00CF6316" w:rsidRDefault="009502E0" w:rsidP="009502E0">
      <w:pPr>
        <w:rPr>
          <w:i w:val="0"/>
          <w:sz w:val="22"/>
          <w:szCs w:val="22"/>
        </w:rPr>
      </w:pPr>
      <w:r w:rsidRPr="00CF6316">
        <w:rPr>
          <w:i w:val="0"/>
          <w:sz w:val="22"/>
          <w:szCs w:val="22"/>
        </w:rPr>
        <w:t>ООО «ЭН + УГОЛЬ»</w:t>
      </w:r>
      <w:r w:rsidR="00CF6316">
        <w:rPr>
          <w:i w:val="0"/>
          <w:sz w:val="22"/>
          <w:szCs w:val="22"/>
          <w:lang w:val="ru-RU"/>
        </w:rPr>
        <w:t xml:space="preserve">                                              __________________</w:t>
      </w:r>
      <w:r w:rsidR="00CF6316" w:rsidRPr="00CF6316">
        <w:rPr>
          <w:i w:val="0"/>
          <w:sz w:val="22"/>
          <w:szCs w:val="22"/>
        </w:rPr>
        <w:t xml:space="preserve"> К.В. Гопайца</w:t>
      </w:r>
    </w:p>
    <w:sectPr w:rsidR="003514F1" w:rsidRPr="00CF6316" w:rsidSect="00202344">
      <w:footerReference w:type="default" r:id="rId8"/>
      <w:pgSz w:w="16838" w:h="11906" w:orient="landscape"/>
      <w:pgMar w:top="567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2CDC87" w14:textId="77777777" w:rsidR="00A53E80" w:rsidRDefault="00A53E80" w:rsidP="000A6DB5">
      <w:r>
        <w:separator/>
      </w:r>
    </w:p>
  </w:endnote>
  <w:endnote w:type="continuationSeparator" w:id="0">
    <w:p w14:paraId="1547BC61" w14:textId="77777777" w:rsidR="00A53E80" w:rsidRDefault="00A53E80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98725C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98725C" w:rsidRPr="002347A6" w:rsidRDefault="0098725C" w:rsidP="00F458BF">
          <w:pPr>
            <w:pStyle w:val="af0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98725C" w:rsidRPr="00AE2091" w:rsidRDefault="0098725C" w:rsidP="00AE2091">
          <w:pPr>
            <w:pStyle w:val="af0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3340DB83" w:rsidR="0098725C" w:rsidRPr="006B4C9B" w:rsidRDefault="0098725C" w:rsidP="00C00A5B">
          <w:pPr>
            <w:pStyle w:val="af0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935DE4">
            <w:rPr>
              <w:i w:val="0"/>
              <w:noProof/>
              <w:lang w:val="ru-RU"/>
            </w:rPr>
            <w:t>8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98725C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72D8596C" w14:textId="77777777" w:rsidR="002D3DC2" w:rsidRDefault="002D3DC2" w:rsidP="002D3DC2">
          <w:pPr>
            <w:pStyle w:val="af0"/>
          </w:pPr>
        </w:p>
        <w:p w14:paraId="0CB929A8" w14:textId="189552F0" w:rsidR="0098725C" w:rsidRPr="006F7CB0" w:rsidRDefault="006F7CB0" w:rsidP="006F7CB0">
          <w:pPr>
            <w:rPr>
              <w:lang w:val="ru-RU"/>
            </w:rPr>
          </w:pPr>
          <w:r w:rsidRPr="006F7CB0">
            <w:rPr>
              <w:lang w:val="ru-RU"/>
            </w:rPr>
            <w:t>И</w:t>
          </w:r>
          <w:proofErr w:type="spellStart"/>
          <w:r w:rsidRPr="006F7CB0">
            <w:t>зготовление</w:t>
          </w:r>
          <w:proofErr w:type="spellEnd"/>
          <w:r w:rsidRPr="006F7CB0">
            <w:t xml:space="preserve">, </w:t>
          </w:r>
          <w:proofErr w:type="spellStart"/>
          <w:r w:rsidRPr="006F7CB0">
            <w:t>поставк</w:t>
          </w:r>
          <w:proofErr w:type="spellEnd"/>
          <w:r w:rsidRPr="006F7CB0">
            <w:rPr>
              <w:lang w:val="ru-RU"/>
            </w:rPr>
            <w:t>а</w:t>
          </w:r>
          <w:r w:rsidRPr="006F7CB0">
            <w:t xml:space="preserve"> и </w:t>
          </w:r>
          <w:proofErr w:type="spellStart"/>
          <w:r w:rsidRPr="006F7CB0">
            <w:t>монтаж</w:t>
          </w:r>
          <w:proofErr w:type="spellEnd"/>
          <w:r w:rsidRPr="006F7CB0">
            <w:t xml:space="preserve"> </w:t>
          </w:r>
          <w:r w:rsidRPr="006F7CB0">
            <w:rPr>
              <w:lang w:val="ru-RU"/>
            </w:rPr>
            <w:t xml:space="preserve"> реверсивного ленточного конвейера типа В – 1200 </w:t>
          </w:r>
          <w:r w:rsidRPr="006F7CB0">
            <w:t xml:space="preserve"> </w:t>
          </w:r>
          <w:r w:rsidRPr="006F7CB0">
            <w:rPr>
              <w:lang w:val="ru-RU"/>
            </w:rPr>
            <w:t xml:space="preserve">для </w:t>
          </w:r>
          <w:r w:rsidRPr="006F7CB0">
            <w:t>ПУ  «</w:t>
          </w:r>
          <w:proofErr w:type="spellStart"/>
          <w:r w:rsidRPr="006F7CB0">
            <w:t>Обогатительная</w:t>
          </w:r>
          <w:proofErr w:type="spellEnd"/>
          <w:r w:rsidRPr="006F7CB0">
            <w:t xml:space="preserve"> </w:t>
          </w:r>
          <w:proofErr w:type="spellStart"/>
          <w:r w:rsidRPr="006F7CB0">
            <w:t>фабрика</w:t>
          </w:r>
          <w:proofErr w:type="spellEnd"/>
          <w:r w:rsidRPr="006F7CB0">
            <w:t>»  ООО «Разрез Черемховуголь</w:t>
          </w:r>
          <w:r>
            <w:rPr>
              <w:lang w:val="ru-RU"/>
            </w:rPr>
            <w:t>»</w:t>
          </w:r>
        </w:p>
      </w:tc>
    </w:tr>
  </w:tbl>
  <w:p w14:paraId="5F83B57E" w14:textId="77777777" w:rsidR="0098725C" w:rsidRPr="00AA5CEF" w:rsidRDefault="0098725C" w:rsidP="00AA5CEF">
    <w:pPr>
      <w:pStyle w:val="af0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2F312" w14:textId="77777777" w:rsidR="00A53E80" w:rsidRDefault="00A53E80" w:rsidP="000A6DB5">
      <w:r>
        <w:separator/>
      </w:r>
    </w:p>
  </w:footnote>
  <w:footnote w:type="continuationSeparator" w:id="0">
    <w:p w14:paraId="102E2E58" w14:textId="77777777" w:rsidR="00A53E80" w:rsidRDefault="00A53E80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214110"/>
    <w:multiLevelType w:val="hybridMultilevel"/>
    <w:tmpl w:val="6CCAD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040AF"/>
    <w:multiLevelType w:val="hybridMultilevel"/>
    <w:tmpl w:val="500AF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86F19"/>
    <w:multiLevelType w:val="hybridMultilevel"/>
    <w:tmpl w:val="64D4A9A6"/>
    <w:lvl w:ilvl="0" w:tplc="EC02C7A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8525011"/>
    <w:multiLevelType w:val="hybridMultilevel"/>
    <w:tmpl w:val="B4D25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DA50A6"/>
    <w:multiLevelType w:val="hybridMultilevel"/>
    <w:tmpl w:val="E12E397E"/>
    <w:lvl w:ilvl="0" w:tplc="889641E2">
      <w:start w:val="4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32BD8"/>
    <w:multiLevelType w:val="hybridMultilevel"/>
    <w:tmpl w:val="585C4D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9" w15:restartNumberingAfterBreak="0">
    <w:nsid w:val="13804CCB"/>
    <w:multiLevelType w:val="hybridMultilevel"/>
    <w:tmpl w:val="77207F36"/>
    <w:lvl w:ilvl="0" w:tplc="9F0E6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A4371"/>
    <w:multiLevelType w:val="multilevel"/>
    <w:tmpl w:val="0F800864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77"/>
        </w:tabs>
        <w:ind w:left="177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B39A5"/>
    <w:multiLevelType w:val="hybridMultilevel"/>
    <w:tmpl w:val="09A8F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8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56F4FCE"/>
    <w:multiLevelType w:val="hybridMultilevel"/>
    <w:tmpl w:val="F4668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7B0567"/>
    <w:multiLevelType w:val="hybridMultilevel"/>
    <w:tmpl w:val="5958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3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01590"/>
    <w:multiLevelType w:val="multilevel"/>
    <w:tmpl w:val="CFF22C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2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55F0B0A"/>
    <w:multiLevelType w:val="hybridMultilevel"/>
    <w:tmpl w:val="BF8033CA"/>
    <w:lvl w:ilvl="0" w:tplc="2CE6B886">
      <w:start w:val="1"/>
      <w:numFmt w:val="bullet"/>
      <w:pStyle w:val="a7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073B6"/>
    <w:multiLevelType w:val="hybridMultilevel"/>
    <w:tmpl w:val="865A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1" w15:restartNumberingAfterBreak="0">
    <w:nsid w:val="52606175"/>
    <w:multiLevelType w:val="multilevel"/>
    <w:tmpl w:val="FF529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3" w15:restartNumberingAfterBreak="0">
    <w:nsid w:val="5FF33528"/>
    <w:multiLevelType w:val="hybridMultilevel"/>
    <w:tmpl w:val="30882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50258DD"/>
    <w:multiLevelType w:val="hybridMultilevel"/>
    <w:tmpl w:val="B6AEDDBE"/>
    <w:lvl w:ilvl="0" w:tplc="0419000F">
      <w:start w:val="1"/>
      <w:numFmt w:val="decimal"/>
      <w:lvlText w:val="%1."/>
      <w:lvlJc w:val="left"/>
      <w:pPr>
        <w:ind w:left="1110" w:hanging="360"/>
      </w:p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6" w15:restartNumberingAfterBreak="0">
    <w:nsid w:val="65621A82"/>
    <w:multiLevelType w:val="multilevel"/>
    <w:tmpl w:val="48F09736"/>
    <w:lvl w:ilvl="0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8" w:hanging="1440"/>
      </w:pPr>
      <w:rPr>
        <w:rFonts w:hint="default"/>
      </w:rPr>
    </w:lvl>
  </w:abstractNum>
  <w:abstractNum w:abstractNumId="37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9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0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1" w15:restartNumberingAfterBreak="0">
    <w:nsid w:val="72FE590F"/>
    <w:multiLevelType w:val="hybridMultilevel"/>
    <w:tmpl w:val="BF9E8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1"/>
  </w:num>
  <w:num w:numId="3">
    <w:abstractNumId w:val="22"/>
  </w:num>
  <w:num w:numId="4">
    <w:abstractNumId w:val="29"/>
  </w:num>
  <w:num w:numId="5">
    <w:abstractNumId w:val="17"/>
  </w:num>
  <w:num w:numId="6">
    <w:abstractNumId w:val="37"/>
  </w:num>
  <w:num w:numId="7">
    <w:abstractNumId w:val="30"/>
  </w:num>
  <w:num w:numId="8">
    <w:abstractNumId w:val="18"/>
  </w:num>
  <w:num w:numId="9">
    <w:abstractNumId w:val="39"/>
  </w:num>
  <w:num w:numId="10">
    <w:abstractNumId w:val="11"/>
  </w:num>
  <w:num w:numId="11">
    <w:abstractNumId w:val="16"/>
  </w:num>
  <w:num w:numId="12">
    <w:abstractNumId w:val="1"/>
  </w:num>
  <w:num w:numId="13">
    <w:abstractNumId w:val="14"/>
  </w:num>
  <w:num w:numId="14">
    <w:abstractNumId w:val="40"/>
  </w:num>
  <w:num w:numId="15">
    <w:abstractNumId w:val="32"/>
  </w:num>
  <w:num w:numId="16">
    <w:abstractNumId w:val="34"/>
  </w:num>
  <w:num w:numId="17">
    <w:abstractNumId w:val="23"/>
  </w:num>
  <w:num w:numId="18">
    <w:abstractNumId w:val="8"/>
  </w:num>
  <w:num w:numId="19">
    <w:abstractNumId w:val="25"/>
  </w:num>
  <w:num w:numId="20">
    <w:abstractNumId w:val="12"/>
  </w:num>
  <w:num w:numId="21">
    <w:abstractNumId w:val="15"/>
  </w:num>
  <w:num w:numId="22">
    <w:abstractNumId w:val="26"/>
  </w:num>
  <w:num w:numId="23">
    <w:abstractNumId w:val="27"/>
  </w:num>
  <w:num w:numId="24">
    <w:abstractNumId w:val="36"/>
  </w:num>
  <w:num w:numId="25">
    <w:abstractNumId w:val="35"/>
  </w:num>
  <w:num w:numId="26">
    <w:abstractNumId w:val="24"/>
  </w:num>
  <w:num w:numId="27">
    <w:abstractNumId w:val="7"/>
  </w:num>
  <w:num w:numId="28">
    <w:abstractNumId w:val="3"/>
  </w:num>
  <w:num w:numId="29">
    <w:abstractNumId w:val="10"/>
  </w:num>
  <w:num w:numId="30">
    <w:abstractNumId w:val="2"/>
  </w:num>
  <w:num w:numId="31">
    <w:abstractNumId w:val="41"/>
  </w:num>
  <w:num w:numId="32">
    <w:abstractNumId w:val="5"/>
  </w:num>
  <w:num w:numId="33">
    <w:abstractNumId w:val="31"/>
  </w:num>
  <w:num w:numId="34">
    <w:abstractNumId w:val="4"/>
  </w:num>
  <w:num w:numId="35">
    <w:abstractNumId w:val="33"/>
  </w:num>
  <w:num w:numId="36">
    <w:abstractNumId w:val="19"/>
  </w:num>
  <w:num w:numId="37">
    <w:abstractNumId w:val="9"/>
  </w:num>
  <w:num w:numId="38">
    <w:abstractNumId w:val="28"/>
  </w:num>
  <w:num w:numId="39">
    <w:abstractNumId w:val="20"/>
  </w:num>
  <w:num w:numId="40">
    <w:abstractNumId w:val="6"/>
  </w:num>
  <w:num w:numId="41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699"/>
    <w:rsid w:val="00000050"/>
    <w:rsid w:val="000022E9"/>
    <w:rsid w:val="000064CB"/>
    <w:rsid w:val="00011540"/>
    <w:rsid w:val="00021076"/>
    <w:rsid w:val="00021F9A"/>
    <w:rsid w:val="00027966"/>
    <w:rsid w:val="0003180A"/>
    <w:rsid w:val="00036F7D"/>
    <w:rsid w:val="000423E5"/>
    <w:rsid w:val="00043A16"/>
    <w:rsid w:val="000453A0"/>
    <w:rsid w:val="00047EDC"/>
    <w:rsid w:val="00050B29"/>
    <w:rsid w:val="000522F5"/>
    <w:rsid w:val="000538AE"/>
    <w:rsid w:val="00054846"/>
    <w:rsid w:val="00055FA1"/>
    <w:rsid w:val="00057941"/>
    <w:rsid w:val="00057FA3"/>
    <w:rsid w:val="0006190A"/>
    <w:rsid w:val="00063544"/>
    <w:rsid w:val="000669CE"/>
    <w:rsid w:val="00066B31"/>
    <w:rsid w:val="0006705B"/>
    <w:rsid w:val="000670BC"/>
    <w:rsid w:val="000674C7"/>
    <w:rsid w:val="00067557"/>
    <w:rsid w:val="00067F77"/>
    <w:rsid w:val="00074E98"/>
    <w:rsid w:val="000762C3"/>
    <w:rsid w:val="00076493"/>
    <w:rsid w:val="0008141C"/>
    <w:rsid w:val="00082B88"/>
    <w:rsid w:val="0009671E"/>
    <w:rsid w:val="000A3DE4"/>
    <w:rsid w:val="000A5CC0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42FC"/>
    <w:rsid w:val="000D5AF2"/>
    <w:rsid w:val="000D6D39"/>
    <w:rsid w:val="000E4E87"/>
    <w:rsid w:val="000E5166"/>
    <w:rsid w:val="000F2499"/>
    <w:rsid w:val="000F47F7"/>
    <w:rsid w:val="000F5A3C"/>
    <w:rsid w:val="000F6DBF"/>
    <w:rsid w:val="000F7838"/>
    <w:rsid w:val="00104BB3"/>
    <w:rsid w:val="00107075"/>
    <w:rsid w:val="00107973"/>
    <w:rsid w:val="00116CC8"/>
    <w:rsid w:val="00121470"/>
    <w:rsid w:val="00123753"/>
    <w:rsid w:val="00125913"/>
    <w:rsid w:val="00133397"/>
    <w:rsid w:val="001353D1"/>
    <w:rsid w:val="00143EC2"/>
    <w:rsid w:val="00146CC4"/>
    <w:rsid w:val="00153090"/>
    <w:rsid w:val="00154B96"/>
    <w:rsid w:val="001560A4"/>
    <w:rsid w:val="00156595"/>
    <w:rsid w:val="00157480"/>
    <w:rsid w:val="001603F3"/>
    <w:rsid w:val="00162210"/>
    <w:rsid w:val="0016251C"/>
    <w:rsid w:val="00164C98"/>
    <w:rsid w:val="001726D8"/>
    <w:rsid w:val="0018288A"/>
    <w:rsid w:val="00182E1A"/>
    <w:rsid w:val="00183DB5"/>
    <w:rsid w:val="00184E6E"/>
    <w:rsid w:val="00192CE7"/>
    <w:rsid w:val="001A29E3"/>
    <w:rsid w:val="001A3134"/>
    <w:rsid w:val="001A76F7"/>
    <w:rsid w:val="001A7C0D"/>
    <w:rsid w:val="001B0CBB"/>
    <w:rsid w:val="001B1B21"/>
    <w:rsid w:val="001B1D85"/>
    <w:rsid w:val="001B1D9C"/>
    <w:rsid w:val="001C2AE7"/>
    <w:rsid w:val="001C3473"/>
    <w:rsid w:val="001D0F89"/>
    <w:rsid w:val="001D2644"/>
    <w:rsid w:val="001D497B"/>
    <w:rsid w:val="001D5F3D"/>
    <w:rsid w:val="001D7478"/>
    <w:rsid w:val="001F06A6"/>
    <w:rsid w:val="001F1FD9"/>
    <w:rsid w:val="001F2F4F"/>
    <w:rsid w:val="001F42A7"/>
    <w:rsid w:val="001F4E65"/>
    <w:rsid w:val="001F7400"/>
    <w:rsid w:val="00202118"/>
    <w:rsid w:val="00202344"/>
    <w:rsid w:val="002052AC"/>
    <w:rsid w:val="00206354"/>
    <w:rsid w:val="00211621"/>
    <w:rsid w:val="002120AE"/>
    <w:rsid w:val="0021311F"/>
    <w:rsid w:val="00215B6D"/>
    <w:rsid w:val="0021646E"/>
    <w:rsid w:val="00216D45"/>
    <w:rsid w:val="00221806"/>
    <w:rsid w:val="0022295F"/>
    <w:rsid w:val="00222F21"/>
    <w:rsid w:val="002230E8"/>
    <w:rsid w:val="00223993"/>
    <w:rsid w:val="00224109"/>
    <w:rsid w:val="00225A92"/>
    <w:rsid w:val="002311AF"/>
    <w:rsid w:val="00233121"/>
    <w:rsid w:val="0023359A"/>
    <w:rsid w:val="00233739"/>
    <w:rsid w:val="002347A6"/>
    <w:rsid w:val="00236187"/>
    <w:rsid w:val="002421FF"/>
    <w:rsid w:val="00246215"/>
    <w:rsid w:val="00246949"/>
    <w:rsid w:val="00250751"/>
    <w:rsid w:val="00251E7A"/>
    <w:rsid w:val="00255828"/>
    <w:rsid w:val="002574B2"/>
    <w:rsid w:val="0026175A"/>
    <w:rsid w:val="002623E7"/>
    <w:rsid w:val="00262E5D"/>
    <w:rsid w:val="00270AD6"/>
    <w:rsid w:val="00271B8A"/>
    <w:rsid w:val="00281044"/>
    <w:rsid w:val="002815AD"/>
    <w:rsid w:val="00291645"/>
    <w:rsid w:val="002922F5"/>
    <w:rsid w:val="002936CA"/>
    <w:rsid w:val="0029441E"/>
    <w:rsid w:val="0029640C"/>
    <w:rsid w:val="00296E17"/>
    <w:rsid w:val="00296E63"/>
    <w:rsid w:val="00297E5C"/>
    <w:rsid w:val="00297FEA"/>
    <w:rsid w:val="002B2920"/>
    <w:rsid w:val="002B3699"/>
    <w:rsid w:val="002B5D02"/>
    <w:rsid w:val="002B7A61"/>
    <w:rsid w:val="002C2620"/>
    <w:rsid w:val="002C31CE"/>
    <w:rsid w:val="002C4465"/>
    <w:rsid w:val="002C5049"/>
    <w:rsid w:val="002C630C"/>
    <w:rsid w:val="002D2A57"/>
    <w:rsid w:val="002D3DC2"/>
    <w:rsid w:val="002D456F"/>
    <w:rsid w:val="002D59A4"/>
    <w:rsid w:val="002E301F"/>
    <w:rsid w:val="002E72B2"/>
    <w:rsid w:val="002F255C"/>
    <w:rsid w:val="002F4490"/>
    <w:rsid w:val="00300243"/>
    <w:rsid w:val="003027FF"/>
    <w:rsid w:val="00304D9F"/>
    <w:rsid w:val="0031142F"/>
    <w:rsid w:val="00311A84"/>
    <w:rsid w:val="00315FF5"/>
    <w:rsid w:val="003164F1"/>
    <w:rsid w:val="00322549"/>
    <w:rsid w:val="00323656"/>
    <w:rsid w:val="00324E1E"/>
    <w:rsid w:val="003265D2"/>
    <w:rsid w:val="00327129"/>
    <w:rsid w:val="00327FCA"/>
    <w:rsid w:val="00330879"/>
    <w:rsid w:val="00330E55"/>
    <w:rsid w:val="00332817"/>
    <w:rsid w:val="00333425"/>
    <w:rsid w:val="00333CBD"/>
    <w:rsid w:val="00333D0E"/>
    <w:rsid w:val="00335B97"/>
    <w:rsid w:val="00341DA7"/>
    <w:rsid w:val="003477D5"/>
    <w:rsid w:val="0035060F"/>
    <w:rsid w:val="003514F1"/>
    <w:rsid w:val="00354F39"/>
    <w:rsid w:val="00357AE8"/>
    <w:rsid w:val="003616F2"/>
    <w:rsid w:val="003617FB"/>
    <w:rsid w:val="003622C5"/>
    <w:rsid w:val="003659B2"/>
    <w:rsid w:val="0036728F"/>
    <w:rsid w:val="003715DD"/>
    <w:rsid w:val="00372506"/>
    <w:rsid w:val="0037405E"/>
    <w:rsid w:val="003803A8"/>
    <w:rsid w:val="00383C21"/>
    <w:rsid w:val="00383F32"/>
    <w:rsid w:val="00386CB0"/>
    <w:rsid w:val="00387286"/>
    <w:rsid w:val="00392C06"/>
    <w:rsid w:val="003978A5"/>
    <w:rsid w:val="00397A21"/>
    <w:rsid w:val="003A06A0"/>
    <w:rsid w:val="003A261E"/>
    <w:rsid w:val="003A5237"/>
    <w:rsid w:val="003A7038"/>
    <w:rsid w:val="003A7D04"/>
    <w:rsid w:val="003B6B54"/>
    <w:rsid w:val="003B706A"/>
    <w:rsid w:val="003C4583"/>
    <w:rsid w:val="003C5ACC"/>
    <w:rsid w:val="003C6339"/>
    <w:rsid w:val="003C7920"/>
    <w:rsid w:val="003D0DD2"/>
    <w:rsid w:val="003D18A5"/>
    <w:rsid w:val="003D3D2C"/>
    <w:rsid w:val="003D402F"/>
    <w:rsid w:val="003E0B0E"/>
    <w:rsid w:val="003E49FA"/>
    <w:rsid w:val="003E4D0A"/>
    <w:rsid w:val="003E53BA"/>
    <w:rsid w:val="003F6075"/>
    <w:rsid w:val="00411E77"/>
    <w:rsid w:val="004155DF"/>
    <w:rsid w:val="0041665B"/>
    <w:rsid w:val="00416CFB"/>
    <w:rsid w:val="00417F15"/>
    <w:rsid w:val="004213C5"/>
    <w:rsid w:val="0042221F"/>
    <w:rsid w:val="00423F6A"/>
    <w:rsid w:val="00433196"/>
    <w:rsid w:val="0043428C"/>
    <w:rsid w:val="00441316"/>
    <w:rsid w:val="00442184"/>
    <w:rsid w:val="004454B6"/>
    <w:rsid w:val="00450111"/>
    <w:rsid w:val="004522C2"/>
    <w:rsid w:val="00452DE7"/>
    <w:rsid w:val="004558E2"/>
    <w:rsid w:val="00470C50"/>
    <w:rsid w:val="00472085"/>
    <w:rsid w:val="00477CC6"/>
    <w:rsid w:val="00480F59"/>
    <w:rsid w:val="00495E69"/>
    <w:rsid w:val="00497337"/>
    <w:rsid w:val="004A232E"/>
    <w:rsid w:val="004B703E"/>
    <w:rsid w:val="004B7A6E"/>
    <w:rsid w:val="004D1EEE"/>
    <w:rsid w:val="004D39EA"/>
    <w:rsid w:val="004D7134"/>
    <w:rsid w:val="004F7F68"/>
    <w:rsid w:val="00500679"/>
    <w:rsid w:val="005062B0"/>
    <w:rsid w:val="005233C8"/>
    <w:rsid w:val="005248A6"/>
    <w:rsid w:val="0052653D"/>
    <w:rsid w:val="00527FD5"/>
    <w:rsid w:val="0053467F"/>
    <w:rsid w:val="00534ED0"/>
    <w:rsid w:val="00540CBC"/>
    <w:rsid w:val="00545E0D"/>
    <w:rsid w:val="0054606C"/>
    <w:rsid w:val="00547DB7"/>
    <w:rsid w:val="00553936"/>
    <w:rsid w:val="00557429"/>
    <w:rsid w:val="00564F3A"/>
    <w:rsid w:val="005664F0"/>
    <w:rsid w:val="0057000F"/>
    <w:rsid w:val="00572213"/>
    <w:rsid w:val="00572BA2"/>
    <w:rsid w:val="00574233"/>
    <w:rsid w:val="0057511E"/>
    <w:rsid w:val="005842F1"/>
    <w:rsid w:val="005863E0"/>
    <w:rsid w:val="00586865"/>
    <w:rsid w:val="005876E3"/>
    <w:rsid w:val="00594346"/>
    <w:rsid w:val="005946E0"/>
    <w:rsid w:val="00596E4A"/>
    <w:rsid w:val="00597086"/>
    <w:rsid w:val="005A3A4E"/>
    <w:rsid w:val="005A3A67"/>
    <w:rsid w:val="005A3C7D"/>
    <w:rsid w:val="005B09E0"/>
    <w:rsid w:val="005B3F22"/>
    <w:rsid w:val="005B5648"/>
    <w:rsid w:val="005B5A10"/>
    <w:rsid w:val="005B5DF9"/>
    <w:rsid w:val="005D1F87"/>
    <w:rsid w:val="005D2FBD"/>
    <w:rsid w:val="005E5548"/>
    <w:rsid w:val="005F5F5F"/>
    <w:rsid w:val="005F6EE6"/>
    <w:rsid w:val="0060607A"/>
    <w:rsid w:val="006119EC"/>
    <w:rsid w:val="006123CC"/>
    <w:rsid w:val="006146D3"/>
    <w:rsid w:val="00615B87"/>
    <w:rsid w:val="00616914"/>
    <w:rsid w:val="00617812"/>
    <w:rsid w:val="006218C6"/>
    <w:rsid w:val="00623877"/>
    <w:rsid w:val="00632589"/>
    <w:rsid w:val="00645679"/>
    <w:rsid w:val="00650BE5"/>
    <w:rsid w:val="006600FD"/>
    <w:rsid w:val="0066219F"/>
    <w:rsid w:val="00664C81"/>
    <w:rsid w:val="00665EF3"/>
    <w:rsid w:val="00667193"/>
    <w:rsid w:val="0067029B"/>
    <w:rsid w:val="0068111D"/>
    <w:rsid w:val="00682DA8"/>
    <w:rsid w:val="00691B51"/>
    <w:rsid w:val="00692CC1"/>
    <w:rsid w:val="00695D15"/>
    <w:rsid w:val="006A03D3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1A5E"/>
    <w:rsid w:val="006E2A80"/>
    <w:rsid w:val="006E49E5"/>
    <w:rsid w:val="006E4E47"/>
    <w:rsid w:val="006E5D1A"/>
    <w:rsid w:val="006E764F"/>
    <w:rsid w:val="006E7B9D"/>
    <w:rsid w:val="006F2E39"/>
    <w:rsid w:val="006F3179"/>
    <w:rsid w:val="006F4765"/>
    <w:rsid w:val="006F48A5"/>
    <w:rsid w:val="006F7CB0"/>
    <w:rsid w:val="0070025E"/>
    <w:rsid w:val="007003BA"/>
    <w:rsid w:val="0070333A"/>
    <w:rsid w:val="0070562B"/>
    <w:rsid w:val="00710E1F"/>
    <w:rsid w:val="0071110D"/>
    <w:rsid w:val="007238EC"/>
    <w:rsid w:val="00724F94"/>
    <w:rsid w:val="00730435"/>
    <w:rsid w:val="0073108D"/>
    <w:rsid w:val="00731907"/>
    <w:rsid w:val="007370FD"/>
    <w:rsid w:val="007376BB"/>
    <w:rsid w:val="00744B8F"/>
    <w:rsid w:val="0075079E"/>
    <w:rsid w:val="007537DA"/>
    <w:rsid w:val="00754A5C"/>
    <w:rsid w:val="00755B3F"/>
    <w:rsid w:val="0076208E"/>
    <w:rsid w:val="0077162D"/>
    <w:rsid w:val="00774CBE"/>
    <w:rsid w:val="00782E22"/>
    <w:rsid w:val="00782F76"/>
    <w:rsid w:val="00784B8C"/>
    <w:rsid w:val="00785FA6"/>
    <w:rsid w:val="00786BAE"/>
    <w:rsid w:val="00787A7D"/>
    <w:rsid w:val="007920A9"/>
    <w:rsid w:val="007A248C"/>
    <w:rsid w:val="007A24B5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51"/>
    <w:rsid w:val="007F6A83"/>
    <w:rsid w:val="007F78BA"/>
    <w:rsid w:val="00800E1C"/>
    <w:rsid w:val="00802279"/>
    <w:rsid w:val="00803365"/>
    <w:rsid w:val="00811160"/>
    <w:rsid w:val="008115F7"/>
    <w:rsid w:val="00813465"/>
    <w:rsid w:val="0081635B"/>
    <w:rsid w:val="008201C5"/>
    <w:rsid w:val="00822D88"/>
    <w:rsid w:val="008248C4"/>
    <w:rsid w:val="008313A4"/>
    <w:rsid w:val="00837862"/>
    <w:rsid w:val="0084295C"/>
    <w:rsid w:val="00842CA0"/>
    <w:rsid w:val="00842DB1"/>
    <w:rsid w:val="00843B2F"/>
    <w:rsid w:val="00847071"/>
    <w:rsid w:val="00850405"/>
    <w:rsid w:val="0085171B"/>
    <w:rsid w:val="008660BA"/>
    <w:rsid w:val="008703A2"/>
    <w:rsid w:val="00872EED"/>
    <w:rsid w:val="00873D81"/>
    <w:rsid w:val="00875C9A"/>
    <w:rsid w:val="00880590"/>
    <w:rsid w:val="00881D5A"/>
    <w:rsid w:val="0088270A"/>
    <w:rsid w:val="00890C3F"/>
    <w:rsid w:val="00897519"/>
    <w:rsid w:val="008A6990"/>
    <w:rsid w:val="008A6A1D"/>
    <w:rsid w:val="008B362B"/>
    <w:rsid w:val="008B50F4"/>
    <w:rsid w:val="008B5211"/>
    <w:rsid w:val="008B6A10"/>
    <w:rsid w:val="008B7943"/>
    <w:rsid w:val="008C0910"/>
    <w:rsid w:val="008C1D85"/>
    <w:rsid w:val="008C2874"/>
    <w:rsid w:val="008C3709"/>
    <w:rsid w:val="008C66E7"/>
    <w:rsid w:val="008C7EE1"/>
    <w:rsid w:val="008D0724"/>
    <w:rsid w:val="008D0D47"/>
    <w:rsid w:val="008D2083"/>
    <w:rsid w:val="008D61EF"/>
    <w:rsid w:val="008E3AB7"/>
    <w:rsid w:val="008E5BF3"/>
    <w:rsid w:val="008E5E3D"/>
    <w:rsid w:val="008E67EA"/>
    <w:rsid w:val="00907891"/>
    <w:rsid w:val="009120DC"/>
    <w:rsid w:val="0091215E"/>
    <w:rsid w:val="009125AF"/>
    <w:rsid w:val="00912891"/>
    <w:rsid w:val="0091558D"/>
    <w:rsid w:val="009218CB"/>
    <w:rsid w:val="00921F1C"/>
    <w:rsid w:val="00922FCC"/>
    <w:rsid w:val="009261B0"/>
    <w:rsid w:val="00926C71"/>
    <w:rsid w:val="00926ED5"/>
    <w:rsid w:val="0093054A"/>
    <w:rsid w:val="00930BAB"/>
    <w:rsid w:val="00932C7B"/>
    <w:rsid w:val="0093517A"/>
    <w:rsid w:val="00935DE4"/>
    <w:rsid w:val="0094010C"/>
    <w:rsid w:val="00940C66"/>
    <w:rsid w:val="00940F68"/>
    <w:rsid w:val="009419FE"/>
    <w:rsid w:val="00944A0A"/>
    <w:rsid w:val="00944E14"/>
    <w:rsid w:val="009502E0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80754"/>
    <w:rsid w:val="009838E8"/>
    <w:rsid w:val="0098392E"/>
    <w:rsid w:val="00984050"/>
    <w:rsid w:val="0098725C"/>
    <w:rsid w:val="009903C0"/>
    <w:rsid w:val="009971CF"/>
    <w:rsid w:val="009A0A59"/>
    <w:rsid w:val="009A435B"/>
    <w:rsid w:val="009A53FE"/>
    <w:rsid w:val="009A5E95"/>
    <w:rsid w:val="009A65BC"/>
    <w:rsid w:val="009A71BB"/>
    <w:rsid w:val="009B210B"/>
    <w:rsid w:val="009B3485"/>
    <w:rsid w:val="009B5CA8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78D7"/>
    <w:rsid w:val="00A17B3E"/>
    <w:rsid w:val="00A2282E"/>
    <w:rsid w:val="00A26ABF"/>
    <w:rsid w:val="00A345EA"/>
    <w:rsid w:val="00A347E2"/>
    <w:rsid w:val="00A3692E"/>
    <w:rsid w:val="00A45912"/>
    <w:rsid w:val="00A46454"/>
    <w:rsid w:val="00A47A3B"/>
    <w:rsid w:val="00A47EE5"/>
    <w:rsid w:val="00A53E80"/>
    <w:rsid w:val="00A5555C"/>
    <w:rsid w:val="00A55B50"/>
    <w:rsid w:val="00A608B9"/>
    <w:rsid w:val="00A61D5A"/>
    <w:rsid w:val="00A62114"/>
    <w:rsid w:val="00A65F65"/>
    <w:rsid w:val="00A66061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56FC"/>
    <w:rsid w:val="00AC6206"/>
    <w:rsid w:val="00AC78ED"/>
    <w:rsid w:val="00AD1021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23E9"/>
    <w:rsid w:val="00B33875"/>
    <w:rsid w:val="00B33A31"/>
    <w:rsid w:val="00B34525"/>
    <w:rsid w:val="00B34CD2"/>
    <w:rsid w:val="00B40222"/>
    <w:rsid w:val="00B40BB5"/>
    <w:rsid w:val="00B40F5F"/>
    <w:rsid w:val="00B42709"/>
    <w:rsid w:val="00B46810"/>
    <w:rsid w:val="00B5053D"/>
    <w:rsid w:val="00B5389B"/>
    <w:rsid w:val="00B54F8F"/>
    <w:rsid w:val="00B60040"/>
    <w:rsid w:val="00B65365"/>
    <w:rsid w:val="00B66C96"/>
    <w:rsid w:val="00B779AD"/>
    <w:rsid w:val="00B8576D"/>
    <w:rsid w:val="00B90916"/>
    <w:rsid w:val="00B920E2"/>
    <w:rsid w:val="00B92CD8"/>
    <w:rsid w:val="00B95C1F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43E2"/>
    <w:rsid w:val="00BC4912"/>
    <w:rsid w:val="00BC794B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435B"/>
    <w:rsid w:val="00C05502"/>
    <w:rsid w:val="00C120C9"/>
    <w:rsid w:val="00C13C79"/>
    <w:rsid w:val="00C1649E"/>
    <w:rsid w:val="00C174E1"/>
    <w:rsid w:val="00C213A1"/>
    <w:rsid w:val="00C25F1B"/>
    <w:rsid w:val="00C31D75"/>
    <w:rsid w:val="00C35AA9"/>
    <w:rsid w:val="00C37FCB"/>
    <w:rsid w:val="00C4386A"/>
    <w:rsid w:val="00C45A58"/>
    <w:rsid w:val="00C504CA"/>
    <w:rsid w:val="00C52897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C87"/>
    <w:rsid w:val="00C90DAC"/>
    <w:rsid w:val="00C92712"/>
    <w:rsid w:val="00C92CE7"/>
    <w:rsid w:val="00C941A4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0F26"/>
    <w:rsid w:val="00CD19CE"/>
    <w:rsid w:val="00CD431A"/>
    <w:rsid w:val="00CE14AA"/>
    <w:rsid w:val="00CE76F5"/>
    <w:rsid w:val="00CF1D22"/>
    <w:rsid w:val="00CF352B"/>
    <w:rsid w:val="00CF6316"/>
    <w:rsid w:val="00D04D4A"/>
    <w:rsid w:val="00D05262"/>
    <w:rsid w:val="00D10EA2"/>
    <w:rsid w:val="00D1344A"/>
    <w:rsid w:val="00D15B57"/>
    <w:rsid w:val="00D167CA"/>
    <w:rsid w:val="00D16C69"/>
    <w:rsid w:val="00D1724B"/>
    <w:rsid w:val="00D25D62"/>
    <w:rsid w:val="00D3195A"/>
    <w:rsid w:val="00D41607"/>
    <w:rsid w:val="00D41918"/>
    <w:rsid w:val="00D41A47"/>
    <w:rsid w:val="00D4223A"/>
    <w:rsid w:val="00D4532F"/>
    <w:rsid w:val="00D472A5"/>
    <w:rsid w:val="00D47462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1CDE"/>
    <w:rsid w:val="00D7396A"/>
    <w:rsid w:val="00D768F0"/>
    <w:rsid w:val="00D804CE"/>
    <w:rsid w:val="00D81A89"/>
    <w:rsid w:val="00D84301"/>
    <w:rsid w:val="00D87892"/>
    <w:rsid w:val="00D9237D"/>
    <w:rsid w:val="00D92F33"/>
    <w:rsid w:val="00D9449B"/>
    <w:rsid w:val="00D96CF6"/>
    <w:rsid w:val="00DA4EC4"/>
    <w:rsid w:val="00DB6F4F"/>
    <w:rsid w:val="00DC459D"/>
    <w:rsid w:val="00DC49D7"/>
    <w:rsid w:val="00DE16BA"/>
    <w:rsid w:val="00DE3CF1"/>
    <w:rsid w:val="00DE62D7"/>
    <w:rsid w:val="00DE6544"/>
    <w:rsid w:val="00DF3791"/>
    <w:rsid w:val="00DF450B"/>
    <w:rsid w:val="00DF6359"/>
    <w:rsid w:val="00DF7F17"/>
    <w:rsid w:val="00E01F7E"/>
    <w:rsid w:val="00E0371B"/>
    <w:rsid w:val="00E0437B"/>
    <w:rsid w:val="00E10455"/>
    <w:rsid w:val="00E119D4"/>
    <w:rsid w:val="00E1215A"/>
    <w:rsid w:val="00E13565"/>
    <w:rsid w:val="00E151C6"/>
    <w:rsid w:val="00E16EEF"/>
    <w:rsid w:val="00E17BCA"/>
    <w:rsid w:val="00E22772"/>
    <w:rsid w:val="00E24AA1"/>
    <w:rsid w:val="00E25D4C"/>
    <w:rsid w:val="00E264AE"/>
    <w:rsid w:val="00E3123E"/>
    <w:rsid w:val="00E323CF"/>
    <w:rsid w:val="00E3470D"/>
    <w:rsid w:val="00E36612"/>
    <w:rsid w:val="00E42D62"/>
    <w:rsid w:val="00E438AA"/>
    <w:rsid w:val="00E52259"/>
    <w:rsid w:val="00E60533"/>
    <w:rsid w:val="00E71602"/>
    <w:rsid w:val="00E744F0"/>
    <w:rsid w:val="00E82A14"/>
    <w:rsid w:val="00E8531A"/>
    <w:rsid w:val="00E8736B"/>
    <w:rsid w:val="00E91189"/>
    <w:rsid w:val="00E93803"/>
    <w:rsid w:val="00E95D8E"/>
    <w:rsid w:val="00EB30E4"/>
    <w:rsid w:val="00EB61D1"/>
    <w:rsid w:val="00EB6E39"/>
    <w:rsid w:val="00EB72D6"/>
    <w:rsid w:val="00EC10F2"/>
    <w:rsid w:val="00EC2181"/>
    <w:rsid w:val="00EC52BA"/>
    <w:rsid w:val="00EC5F17"/>
    <w:rsid w:val="00ED27B6"/>
    <w:rsid w:val="00ED29A3"/>
    <w:rsid w:val="00ED2DA9"/>
    <w:rsid w:val="00ED3287"/>
    <w:rsid w:val="00ED3EA5"/>
    <w:rsid w:val="00ED48E5"/>
    <w:rsid w:val="00EE0B50"/>
    <w:rsid w:val="00EE0DD4"/>
    <w:rsid w:val="00EE446B"/>
    <w:rsid w:val="00EE7B06"/>
    <w:rsid w:val="00EF6556"/>
    <w:rsid w:val="00EF6941"/>
    <w:rsid w:val="00F020C7"/>
    <w:rsid w:val="00F029BB"/>
    <w:rsid w:val="00F02B1F"/>
    <w:rsid w:val="00F03367"/>
    <w:rsid w:val="00F04078"/>
    <w:rsid w:val="00F0687F"/>
    <w:rsid w:val="00F1723A"/>
    <w:rsid w:val="00F2429B"/>
    <w:rsid w:val="00F2485C"/>
    <w:rsid w:val="00F316CD"/>
    <w:rsid w:val="00F32169"/>
    <w:rsid w:val="00F33781"/>
    <w:rsid w:val="00F3484D"/>
    <w:rsid w:val="00F351A6"/>
    <w:rsid w:val="00F458BF"/>
    <w:rsid w:val="00F466DB"/>
    <w:rsid w:val="00F5410A"/>
    <w:rsid w:val="00F55189"/>
    <w:rsid w:val="00F55E0D"/>
    <w:rsid w:val="00F60329"/>
    <w:rsid w:val="00F61696"/>
    <w:rsid w:val="00F6431A"/>
    <w:rsid w:val="00F671DF"/>
    <w:rsid w:val="00F67892"/>
    <w:rsid w:val="00F7004F"/>
    <w:rsid w:val="00F8269E"/>
    <w:rsid w:val="00F82D75"/>
    <w:rsid w:val="00F91226"/>
    <w:rsid w:val="00F91869"/>
    <w:rsid w:val="00F91A0B"/>
    <w:rsid w:val="00F93548"/>
    <w:rsid w:val="00F94EF3"/>
    <w:rsid w:val="00F95157"/>
    <w:rsid w:val="00F95DDB"/>
    <w:rsid w:val="00F970B3"/>
    <w:rsid w:val="00FA4295"/>
    <w:rsid w:val="00FA5682"/>
    <w:rsid w:val="00FA5F6C"/>
    <w:rsid w:val="00FB3527"/>
    <w:rsid w:val="00FC2320"/>
    <w:rsid w:val="00FC5353"/>
    <w:rsid w:val="00FD189A"/>
    <w:rsid w:val="00FD208F"/>
    <w:rsid w:val="00FD4533"/>
    <w:rsid w:val="00FD6498"/>
    <w:rsid w:val="00FE0EEB"/>
    <w:rsid w:val="00FE3268"/>
    <w:rsid w:val="00FE4A28"/>
    <w:rsid w:val="00FE52AF"/>
    <w:rsid w:val="00FE54E9"/>
    <w:rsid w:val="00FE5C9A"/>
    <w:rsid w:val="00FE62A2"/>
    <w:rsid w:val="00FE6BC5"/>
    <w:rsid w:val="00FE6E83"/>
    <w:rsid w:val="00FE75D1"/>
    <w:rsid w:val="00FE7AD8"/>
    <w:rsid w:val="00FF0CF3"/>
    <w:rsid w:val="00FF22A3"/>
    <w:rsid w:val="00FF30DB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2347A6"/>
    <w:rPr>
      <w:i/>
      <w:lang w:val="de-DE"/>
    </w:rPr>
  </w:style>
  <w:style w:type="paragraph" w:styleId="14">
    <w:name w:val="heading 1"/>
    <w:basedOn w:val="a8"/>
    <w:next w:val="a8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8"/>
    <w:next w:val="a8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8"/>
    <w:next w:val="a8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8"/>
    <w:next w:val="a8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8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e">
    <w:name w:val="header"/>
    <w:basedOn w:val="a8"/>
    <w:link w:val="af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0A6DB5"/>
    <w:rPr>
      <w:lang w:val="de-DE"/>
    </w:rPr>
  </w:style>
  <w:style w:type="paragraph" w:styleId="af0">
    <w:name w:val="footer"/>
    <w:basedOn w:val="a8"/>
    <w:link w:val="af1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0A6DB5"/>
    <w:rPr>
      <w:lang w:val="de-DE"/>
    </w:rPr>
  </w:style>
  <w:style w:type="paragraph" w:styleId="af2">
    <w:name w:val="Balloon Text"/>
    <w:basedOn w:val="a8"/>
    <w:link w:val="af3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4">
    <w:name w:val="List Paragraph"/>
    <w:aliases w:val="Odrážka"/>
    <w:basedOn w:val="a8"/>
    <w:link w:val="af5"/>
    <w:uiPriority w:val="34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6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8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7">
    <w:name w:val="Placeholder Text"/>
    <w:basedOn w:val="a9"/>
    <w:uiPriority w:val="99"/>
    <w:semiHidden/>
    <w:rsid w:val="0096554A"/>
    <w:rPr>
      <w:color w:val="808080"/>
    </w:rPr>
  </w:style>
  <w:style w:type="paragraph" w:styleId="af8">
    <w:name w:val="No Spacing"/>
    <w:link w:val="af9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8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8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9">
    <w:name w:val="Без интервала Знак"/>
    <w:basedOn w:val="a9"/>
    <w:link w:val="af8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8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5">
    <w:name w:val="Абзац списка Знак"/>
    <w:aliases w:val="Odrážka Знак"/>
    <w:basedOn w:val="a9"/>
    <w:link w:val="af4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8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8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9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9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9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a">
    <w:name w:val="Просто"/>
    <w:basedOn w:val="af4"/>
    <w:link w:val="afb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b">
    <w:name w:val="Просто Знак"/>
    <w:basedOn w:val="af5"/>
    <w:link w:val="afa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9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9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8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9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9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9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9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9"/>
    <w:link w:val="60"/>
    <w:rsid w:val="007376BB"/>
    <w:rPr>
      <w:b/>
      <w:bCs/>
      <w:sz w:val="24"/>
      <w:szCs w:val="22"/>
    </w:rPr>
  </w:style>
  <w:style w:type="paragraph" w:styleId="afc">
    <w:name w:val="Body Text Indent"/>
    <w:basedOn w:val="a8"/>
    <w:link w:val="afd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d">
    <w:name w:val="Основной текст с отступом Знак"/>
    <w:basedOn w:val="a9"/>
    <w:link w:val="afc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8"/>
    <w:link w:val="afe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e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8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f">
    <w:name w:val="Table Grid"/>
    <w:basedOn w:val="aa"/>
    <w:uiPriority w:val="3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Заголовок Знак"/>
    <w:basedOn w:val="a9"/>
    <w:link w:val="ac"/>
    <w:uiPriority w:val="10"/>
    <w:rsid w:val="007376BB"/>
    <w:rPr>
      <w:b/>
      <w:i/>
      <w:sz w:val="32"/>
      <w:lang w:val="de-DE"/>
    </w:rPr>
  </w:style>
  <w:style w:type="paragraph" w:styleId="aff0">
    <w:name w:val="TOC Heading"/>
    <w:basedOn w:val="14"/>
    <w:next w:val="a8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8"/>
    <w:next w:val="a8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8"/>
    <w:next w:val="a8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1">
    <w:name w:val="Body Text"/>
    <w:basedOn w:val="a8"/>
    <w:link w:val="aff2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2">
    <w:name w:val="Основной текст Знак"/>
    <w:basedOn w:val="a9"/>
    <w:link w:val="aff1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3">
    <w:name w:val="footnote text"/>
    <w:basedOn w:val="a8"/>
    <w:link w:val="aff4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4">
    <w:name w:val="Текст сноски Знак"/>
    <w:basedOn w:val="a9"/>
    <w:link w:val="aff3"/>
    <w:uiPriority w:val="99"/>
    <w:rsid w:val="007376BB"/>
    <w:rPr>
      <w:rFonts w:eastAsiaTheme="minorHAnsi" w:cstheme="minorBidi"/>
      <w:lang w:eastAsia="en-US"/>
    </w:rPr>
  </w:style>
  <w:style w:type="character" w:styleId="aff5">
    <w:name w:val="footnote reference"/>
    <w:basedOn w:val="a9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6">
    <w:name w:val="annotation reference"/>
    <w:basedOn w:val="a9"/>
    <w:uiPriority w:val="99"/>
    <w:semiHidden/>
    <w:unhideWhenUsed/>
    <w:rsid w:val="007376BB"/>
    <w:rPr>
      <w:sz w:val="16"/>
      <w:szCs w:val="16"/>
    </w:rPr>
  </w:style>
  <w:style w:type="paragraph" w:styleId="aff7">
    <w:name w:val="annotation text"/>
    <w:basedOn w:val="a8"/>
    <w:link w:val="aff8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8">
    <w:name w:val="Текст примечания Знак"/>
    <w:basedOn w:val="a9"/>
    <w:link w:val="aff7"/>
    <w:uiPriority w:val="99"/>
    <w:rsid w:val="007376BB"/>
    <w:rPr>
      <w:rFonts w:eastAsiaTheme="minorHAnsi" w:cstheme="minorBidi"/>
      <w:lang w:eastAsia="en-US"/>
    </w:rPr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7376BB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8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9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b">
    <w:name w:val="Block Text"/>
    <w:basedOn w:val="a8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8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c">
    <w:name w:val="Plain Text"/>
    <w:basedOn w:val="a8"/>
    <w:link w:val="affd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d">
    <w:name w:val="Текст Знак"/>
    <w:basedOn w:val="a9"/>
    <w:link w:val="affc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e">
    <w:name w:val="FollowedHyperlink"/>
    <w:basedOn w:val="a9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8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8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8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8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8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8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8"/>
    <w:next w:val="a8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">
    <w:name w:val="Normal Indent"/>
    <w:basedOn w:val="a8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0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1">
    <w:name w:val="caption"/>
    <w:basedOn w:val="a8"/>
    <w:next w:val="a8"/>
    <w:qFormat/>
    <w:rsid w:val="007376BB"/>
    <w:rPr>
      <w:b/>
      <w:bCs/>
      <w:i w:val="0"/>
      <w:lang w:val="ru-RU"/>
    </w:rPr>
  </w:style>
  <w:style w:type="paragraph" w:styleId="afff2">
    <w:name w:val="endnote text"/>
    <w:basedOn w:val="a8"/>
    <w:link w:val="afff3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3">
    <w:name w:val="Текст концевой сноски Знак"/>
    <w:basedOn w:val="a9"/>
    <w:link w:val="afff2"/>
    <w:uiPriority w:val="99"/>
    <w:semiHidden/>
    <w:rsid w:val="007376BB"/>
    <w:rPr>
      <w:rFonts w:eastAsiaTheme="minorHAnsi" w:cstheme="minorBidi"/>
      <w:lang w:eastAsia="en-US"/>
    </w:rPr>
  </w:style>
  <w:style w:type="character" w:styleId="afff4">
    <w:name w:val="endnote reference"/>
    <w:basedOn w:val="a9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8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5">
    <w:name w:val="Normal (Web)"/>
    <w:basedOn w:val="a8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8"/>
    <w:link w:val="afff6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6">
    <w:name w:val="Маркированный обычный Знак"/>
    <w:basedOn w:val="a9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9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8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paragraph" w:customStyle="1" w:styleId="a7">
    <w:name w:val="Маркированный"/>
    <w:basedOn w:val="a8"/>
    <w:link w:val="afff7"/>
    <w:rsid w:val="002B2920"/>
    <w:pPr>
      <w:numPr>
        <w:numId w:val="23"/>
      </w:numPr>
    </w:pPr>
    <w:rPr>
      <w:i w:val="0"/>
      <w:sz w:val="24"/>
      <w:szCs w:val="24"/>
      <w:lang w:val="ru-RU"/>
    </w:rPr>
  </w:style>
  <w:style w:type="character" w:customStyle="1" w:styleId="19">
    <w:name w:val="Стиль1 Знак"/>
    <w:rsid w:val="002B2920"/>
    <w:rPr>
      <w:rFonts w:eastAsia="MS Mincho"/>
      <w:sz w:val="24"/>
      <w:szCs w:val="24"/>
    </w:rPr>
  </w:style>
  <w:style w:type="character" w:customStyle="1" w:styleId="afff7">
    <w:name w:val="Маркированный Знак"/>
    <w:link w:val="a7"/>
    <w:rsid w:val="006E1A5E"/>
    <w:rPr>
      <w:sz w:val="24"/>
      <w:szCs w:val="24"/>
    </w:rPr>
  </w:style>
  <w:style w:type="paragraph" w:customStyle="1" w:styleId="Style0">
    <w:name w:val="Style0"/>
    <w:basedOn w:val="a8"/>
    <w:rsid w:val="00076493"/>
    <w:rPr>
      <w:i w:val="0"/>
      <w:lang w:val="ru-RU"/>
    </w:rPr>
  </w:style>
  <w:style w:type="character" w:customStyle="1" w:styleId="CharStyle10">
    <w:name w:val="CharStyle10"/>
    <w:basedOn w:val="a9"/>
    <w:rsid w:val="00076493"/>
    <w:rPr>
      <w:rFonts w:ascii="Times New Roman" w:eastAsia="Times New Roman" w:hAnsi="Times New Roman" w:cs="Times New Roman"/>
      <w:b/>
      <w:bCs/>
      <w:i w:val="0"/>
      <w:iCs w:val="0"/>
      <w:smallCap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0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923E3-DB5F-43EF-B938-FAF35672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1907</Words>
  <Characters>14407</Characters>
  <Application>Microsoft Office Word</Application>
  <DocSecurity>0</DocSecurity>
  <Lines>120</Lines>
  <Paragraphs>32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16282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Turkina Svetlana</cp:lastModifiedBy>
  <cp:revision>17</cp:revision>
  <cp:lastPrinted>2026-05-27T02:02:00Z</cp:lastPrinted>
  <dcterms:created xsi:type="dcterms:W3CDTF">2026-04-15T00:58:00Z</dcterms:created>
  <dcterms:modified xsi:type="dcterms:W3CDTF">2026-06-02T02:29:00Z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